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E0BC" w14:textId="508005F8" w:rsidR="007132FD" w:rsidRDefault="0049185C" w:rsidP="0049185C">
      <w:pPr>
        <w:jc w:val="center"/>
        <w:rPr>
          <w:rFonts w:asciiTheme="majorHAnsi" w:hAnsiTheme="majorHAnsi" w:cs="Arial"/>
          <w:b/>
          <w:sz w:val="32"/>
          <w:szCs w:val="32"/>
          <w:u w:val="single"/>
          <w:lang w:val="fr-CA"/>
        </w:rPr>
      </w:pPr>
      <w:r>
        <w:rPr>
          <w:rFonts w:asciiTheme="majorHAnsi" w:hAnsiTheme="majorHAnsi" w:cs="Arial"/>
          <w:b/>
          <w:noProof/>
          <w:sz w:val="32"/>
          <w:szCs w:val="32"/>
          <w:lang w:eastAsia="zh-CN"/>
        </w:rPr>
        <w:drawing>
          <wp:inline distT="0" distB="0" distL="0" distR="0" wp14:anchorId="5A71CABE" wp14:editId="5A7BB815">
            <wp:extent cx="1974215" cy="1155700"/>
            <wp:effectExtent l="0" t="0" r="0" b="0"/>
            <wp:docPr id="2" name="Picture 2" descr="../../CLeduc%20Folder/Logo_SkillsCompetencesCanada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Leduc%20Folder/Logo_SkillsCompetencesCanada_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C55BA" w14:textId="77777777" w:rsidR="001421FC" w:rsidRPr="007132FD" w:rsidRDefault="001421FC" w:rsidP="00832EB1">
      <w:pPr>
        <w:jc w:val="center"/>
        <w:rPr>
          <w:rFonts w:asciiTheme="majorHAnsi" w:hAnsiTheme="majorHAnsi" w:cs="Arial"/>
          <w:b/>
          <w:sz w:val="32"/>
          <w:szCs w:val="32"/>
          <w:u w:val="single"/>
          <w:lang w:val="fr-CA"/>
        </w:rPr>
      </w:pPr>
      <w:r w:rsidRPr="007132FD">
        <w:rPr>
          <w:rFonts w:asciiTheme="majorHAnsi" w:hAnsiTheme="majorHAnsi" w:cs="Arial"/>
          <w:b/>
          <w:sz w:val="32"/>
          <w:szCs w:val="32"/>
          <w:u w:val="single"/>
          <w:lang w:val="fr-CA"/>
        </w:rPr>
        <w:t xml:space="preserve">Olympiades canadiennes </w:t>
      </w:r>
    </w:p>
    <w:p w14:paraId="5D519AB5" w14:textId="5751EE65" w:rsidR="00ED59AB" w:rsidRPr="007132FD" w:rsidRDefault="00513776" w:rsidP="00832EB1">
      <w:pPr>
        <w:jc w:val="center"/>
        <w:rPr>
          <w:rFonts w:asciiTheme="majorHAnsi" w:hAnsiTheme="majorHAnsi" w:cs="Arial"/>
          <w:b/>
          <w:sz w:val="32"/>
          <w:szCs w:val="32"/>
          <w:u w:val="single"/>
          <w:lang w:val="fr-CA"/>
        </w:rPr>
      </w:pPr>
      <w:proofErr w:type="gramStart"/>
      <w:r w:rsidRPr="007132FD">
        <w:rPr>
          <w:rFonts w:asciiTheme="majorHAnsi" w:hAnsiTheme="majorHAnsi" w:cs="Arial"/>
          <w:b/>
          <w:sz w:val="32"/>
          <w:szCs w:val="32"/>
          <w:u w:val="single"/>
          <w:lang w:val="fr-CA"/>
        </w:rPr>
        <w:t>d</w:t>
      </w:r>
      <w:r w:rsidR="001421FC" w:rsidRPr="007132FD">
        <w:rPr>
          <w:rFonts w:asciiTheme="majorHAnsi" w:hAnsiTheme="majorHAnsi" w:cs="Arial"/>
          <w:b/>
          <w:sz w:val="32"/>
          <w:szCs w:val="32"/>
          <w:u w:val="single"/>
          <w:lang w:val="fr-CA"/>
        </w:rPr>
        <w:t>e</w:t>
      </w:r>
      <w:r w:rsidRPr="007132FD">
        <w:rPr>
          <w:rFonts w:asciiTheme="majorHAnsi" w:hAnsiTheme="majorHAnsi" w:cs="Arial"/>
          <w:b/>
          <w:sz w:val="32"/>
          <w:szCs w:val="32"/>
          <w:u w:val="single"/>
          <w:lang w:val="fr-CA"/>
        </w:rPr>
        <w:t>s</w:t>
      </w:r>
      <w:proofErr w:type="gramEnd"/>
      <w:r w:rsidRPr="007132FD">
        <w:rPr>
          <w:rFonts w:asciiTheme="majorHAnsi" w:hAnsiTheme="majorHAnsi" w:cs="Arial"/>
          <w:b/>
          <w:sz w:val="32"/>
          <w:szCs w:val="32"/>
          <w:u w:val="single"/>
          <w:lang w:val="fr-CA"/>
        </w:rPr>
        <w:t xml:space="preserve"> métiers et des technologies</w:t>
      </w:r>
      <w:r w:rsidR="0049185C">
        <w:rPr>
          <w:rFonts w:asciiTheme="majorHAnsi" w:hAnsiTheme="majorHAnsi" w:cs="Arial"/>
          <w:b/>
          <w:sz w:val="32"/>
          <w:szCs w:val="32"/>
          <w:u w:val="single"/>
          <w:lang w:val="fr-CA"/>
        </w:rPr>
        <w:t xml:space="preserve"> (OCMT)</w:t>
      </w:r>
    </w:p>
    <w:p w14:paraId="1EA8FF4D" w14:textId="77777777" w:rsidR="00B26495" w:rsidRPr="00816E0E" w:rsidRDefault="00B26495" w:rsidP="00832EB1">
      <w:pPr>
        <w:jc w:val="center"/>
        <w:rPr>
          <w:rFonts w:asciiTheme="majorHAnsi" w:hAnsiTheme="majorHAnsi" w:cs="Arial"/>
          <w:b/>
          <w:sz w:val="16"/>
          <w:szCs w:val="16"/>
          <w:lang w:val="fr-CA"/>
        </w:rPr>
      </w:pPr>
    </w:p>
    <w:p w14:paraId="5456F5E1" w14:textId="77777777" w:rsidR="00C20925" w:rsidRPr="00816E0E" w:rsidRDefault="00C20925" w:rsidP="00C209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16"/>
          <w:szCs w:val="16"/>
          <w:lang w:val="fr-CA"/>
        </w:rPr>
      </w:pPr>
    </w:p>
    <w:p w14:paraId="27238877" w14:textId="3BDCE4A3" w:rsidR="00C20925" w:rsidRPr="00123F6C" w:rsidRDefault="00C20925" w:rsidP="0049185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  <w:lang w:val="fr-CA"/>
        </w:rPr>
      </w:pPr>
      <w:r w:rsidRPr="00123F6C">
        <w:rPr>
          <w:rFonts w:asciiTheme="majorHAnsi" w:hAnsiTheme="majorHAnsi" w:cs="Arial"/>
          <w:b/>
          <w:sz w:val="28"/>
          <w:szCs w:val="28"/>
          <w:lang w:val="fr-CA"/>
        </w:rPr>
        <w:t xml:space="preserve">Quand : </w:t>
      </w:r>
      <w:r w:rsidR="007D77B0">
        <w:rPr>
          <w:rFonts w:asciiTheme="majorHAnsi" w:hAnsiTheme="majorHAnsi" w:cs="Arial"/>
          <w:sz w:val="28"/>
          <w:szCs w:val="28"/>
          <w:lang w:val="fr-CA"/>
        </w:rPr>
        <w:t xml:space="preserve">4 et 5 </w:t>
      </w:r>
      <w:r w:rsidR="0049185C">
        <w:rPr>
          <w:rFonts w:asciiTheme="majorHAnsi" w:hAnsiTheme="majorHAnsi" w:cs="Arial"/>
          <w:sz w:val="28"/>
          <w:szCs w:val="28"/>
          <w:lang w:val="fr-CA"/>
        </w:rPr>
        <w:t>juin</w:t>
      </w:r>
      <w:r w:rsidRPr="00123F6C">
        <w:rPr>
          <w:rFonts w:asciiTheme="majorHAnsi" w:hAnsiTheme="majorHAnsi" w:cs="Arial"/>
          <w:sz w:val="28"/>
          <w:szCs w:val="28"/>
          <w:lang w:val="fr-CA"/>
        </w:rPr>
        <w:t xml:space="preserve"> 201</w:t>
      </w:r>
      <w:r w:rsidR="007D77B0">
        <w:rPr>
          <w:rFonts w:asciiTheme="majorHAnsi" w:hAnsiTheme="majorHAnsi" w:cs="Arial"/>
          <w:sz w:val="28"/>
          <w:szCs w:val="28"/>
          <w:lang w:val="fr-CA"/>
        </w:rPr>
        <w:t>8</w:t>
      </w:r>
    </w:p>
    <w:p w14:paraId="1936FAE6" w14:textId="5AF0A134" w:rsidR="00C20925" w:rsidRPr="00123F6C" w:rsidRDefault="00C20925" w:rsidP="007D77B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lang w:val="fr-CA"/>
        </w:rPr>
      </w:pPr>
      <w:r w:rsidRPr="00123F6C">
        <w:rPr>
          <w:rFonts w:asciiTheme="majorHAnsi" w:hAnsiTheme="majorHAnsi" w:cs="Arial"/>
          <w:b/>
          <w:sz w:val="28"/>
          <w:szCs w:val="28"/>
          <w:lang w:val="fr-CA"/>
        </w:rPr>
        <w:t xml:space="preserve">Où : </w:t>
      </w:r>
      <w:r w:rsidR="008C2FAB">
        <w:rPr>
          <w:rFonts w:asciiTheme="majorHAnsi" w:hAnsiTheme="majorHAnsi" w:cs="Arial"/>
          <w:sz w:val="28"/>
          <w:szCs w:val="28"/>
          <w:lang w:val="fr-CA"/>
        </w:rPr>
        <w:t xml:space="preserve">Centre </w:t>
      </w:r>
      <w:r w:rsidR="007D77B0">
        <w:rPr>
          <w:rFonts w:asciiTheme="majorHAnsi" w:hAnsiTheme="majorHAnsi" w:cs="Arial"/>
          <w:sz w:val="28"/>
          <w:szCs w:val="28"/>
          <w:lang w:val="fr-CA"/>
        </w:rPr>
        <w:t>EXPO</w:t>
      </w:r>
      <w:r w:rsidR="008C2FAB">
        <w:rPr>
          <w:rFonts w:asciiTheme="majorHAnsi" w:hAnsiTheme="majorHAnsi" w:cs="Arial"/>
          <w:sz w:val="28"/>
          <w:szCs w:val="28"/>
          <w:lang w:val="fr-CA"/>
        </w:rPr>
        <w:t xml:space="preserve">, </w:t>
      </w:r>
      <w:r w:rsidR="007D77B0">
        <w:rPr>
          <w:rFonts w:asciiTheme="majorHAnsi" w:hAnsiTheme="majorHAnsi" w:cs="Arial"/>
          <w:sz w:val="28"/>
          <w:szCs w:val="28"/>
          <w:lang w:val="fr-CA"/>
        </w:rPr>
        <w:t>Edmonton</w:t>
      </w:r>
      <w:r w:rsidR="008C2FAB">
        <w:rPr>
          <w:rFonts w:asciiTheme="majorHAnsi" w:hAnsiTheme="majorHAnsi" w:cs="Arial"/>
          <w:sz w:val="28"/>
          <w:szCs w:val="28"/>
          <w:lang w:val="fr-CA"/>
        </w:rPr>
        <w:t xml:space="preserve">, </w:t>
      </w:r>
      <w:r w:rsidR="007D77B0">
        <w:rPr>
          <w:rFonts w:asciiTheme="majorHAnsi" w:hAnsiTheme="majorHAnsi" w:cs="Arial"/>
          <w:sz w:val="28"/>
          <w:szCs w:val="28"/>
          <w:lang w:val="fr-CA"/>
        </w:rPr>
        <w:t>A</w:t>
      </w:r>
      <w:r w:rsidR="008C2FAB">
        <w:rPr>
          <w:rFonts w:asciiTheme="majorHAnsi" w:hAnsiTheme="majorHAnsi" w:cs="Arial"/>
          <w:sz w:val="28"/>
          <w:szCs w:val="28"/>
          <w:lang w:val="fr-CA"/>
        </w:rPr>
        <w:t>B</w:t>
      </w:r>
    </w:p>
    <w:p w14:paraId="6D440FD6" w14:textId="5BC05E44" w:rsidR="00C20925" w:rsidRPr="00123F6C" w:rsidRDefault="00C20925" w:rsidP="00C2092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lang w:val="fr-CA"/>
        </w:rPr>
      </w:pPr>
      <w:r w:rsidRPr="00123F6C">
        <w:rPr>
          <w:rFonts w:asciiTheme="majorHAnsi" w:hAnsiTheme="majorHAnsi" w:cs="Arial"/>
          <w:b/>
          <w:sz w:val="28"/>
          <w:szCs w:val="28"/>
          <w:lang w:val="fr-CA"/>
        </w:rPr>
        <w:t xml:space="preserve">Entrée gratuite </w:t>
      </w:r>
    </w:p>
    <w:p w14:paraId="67206D1E" w14:textId="77777777" w:rsidR="00044DAD" w:rsidRPr="007D77B0" w:rsidRDefault="00044DAD" w:rsidP="00044DAD">
      <w:pPr>
        <w:rPr>
          <w:rFonts w:asciiTheme="majorHAnsi" w:hAnsiTheme="majorHAnsi" w:cs="Arial"/>
          <w:b/>
          <w:sz w:val="16"/>
          <w:szCs w:val="16"/>
          <w:lang w:val="fr-FR"/>
        </w:rPr>
      </w:pPr>
    </w:p>
    <w:p w14:paraId="6206F2C9" w14:textId="77777777" w:rsidR="00044DAD" w:rsidRPr="00816E0E" w:rsidRDefault="00044DAD" w:rsidP="00044DAD">
      <w:pPr>
        <w:rPr>
          <w:rFonts w:asciiTheme="majorHAnsi" w:hAnsiTheme="majorHAnsi" w:cs="Arial"/>
          <w:b/>
          <w:sz w:val="16"/>
          <w:szCs w:val="16"/>
          <w:lang w:val="fr-CA"/>
        </w:rPr>
      </w:pPr>
    </w:p>
    <w:p w14:paraId="3F9CEF86" w14:textId="77777777" w:rsidR="0001211E" w:rsidRPr="007132FD" w:rsidRDefault="00534B5D" w:rsidP="00832EB1">
      <w:pPr>
        <w:jc w:val="center"/>
        <w:rPr>
          <w:rFonts w:asciiTheme="majorHAnsi" w:hAnsiTheme="majorHAnsi" w:cs="Arial"/>
          <w:b/>
          <w:sz w:val="32"/>
          <w:szCs w:val="32"/>
          <w:lang w:val="fr-CA"/>
        </w:rPr>
      </w:pPr>
      <w:r w:rsidRPr="007132FD">
        <w:rPr>
          <w:rFonts w:asciiTheme="majorHAnsi" w:hAnsiTheme="majorHAnsi" w:cs="Arial"/>
          <w:b/>
          <w:sz w:val="32"/>
          <w:szCs w:val="32"/>
          <w:lang w:val="fr-CA"/>
        </w:rPr>
        <w:t xml:space="preserve">Questions </w:t>
      </w:r>
      <w:r w:rsidR="00C20925">
        <w:rPr>
          <w:rFonts w:asciiTheme="majorHAnsi" w:hAnsiTheme="majorHAnsi" w:cs="Arial"/>
          <w:b/>
          <w:sz w:val="32"/>
          <w:szCs w:val="32"/>
          <w:lang w:val="fr-CA"/>
        </w:rPr>
        <w:t xml:space="preserve">fréquentes </w:t>
      </w:r>
      <w:r w:rsidR="00674A12">
        <w:rPr>
          <w:rFonts w:asciiTheme="majorHAnsi" w:hAnsiTheme="majorHAnsi" w:cs="Arial"/>
          <w:b/>
          <w:sz w:val="32"/>
          <w:szCs w:val="32"/>
          <w:lang w:val="fr-CA"/>
        </w:rPr>
        <w:t>sur les</w:t>
      </w:r>
      <w:r w:rsidR="00C20925">
        <w:rPr>
          <w:rFonts w:asciiTheme="majorHAnsi" w:hAnsiTheme="majorHAnsi" w:cs="Arial"/>
          <w:b/>
          <w:sz w:val="32"/>
          <w:szCs w:val="32"/>
          <w:lang w:val="fr-CA"/>
        </w:rPr>
        <w:t xml:space="preserve"> visites </w:t>
      </w:r>
      <w:r w:rsidRPr="007132FD">
        <w:rPr>
          <w:rFonts w:asciiTheme="majorHAnsi" w:hAnsiTheme="majorHAnsi" w:cs="Arial"/>
          <w:b/>
          <w:sz w:val="32"/>
          <w:szCs w:val="32"/>
          <w:lang w:val="fr-CA"/>
        </w:rPr>
        <w:t>scolaires</w:t>
      </w:r>
    </w:p>
    <w:p w14:paraId="029DADBE" w14:textId="77777777" w:rsidR="00A074F8" w:rsidRPr="007132FD" w:rsidRDefault="00A074F8">
      <w:pPr>
        <w:rPr>
          <w:rFonts w:asciiTheme="majorHAnsi" w:hAnsiTheme="majorHAnsi" w:cs="Arial"/>
          <w:lang w:val="fr-CA"/>
        </w:rPr>
      </w:pPr>
    </w:p>
    <w:p w14:paraId="761EFF21" w14:textId="77777777" w:rsidR="00A074F8" w:rsidRPr="007132FD" w:rsidRDefault="00534B5D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 xml:space="preserve">Est-ce que </w:t>
      </w:r>
      <w:r w:rsidR="00674A12">
        <w:rPr>
          <w:rFonts w:asciiTheme="majorHAnsi" w:hAnsiTheme="majorHAnsi" w:cs="Arial"/>
          <w:b/>
          <w:lang w:val="fr-CA"/>
        </w:rPr>
        <w:t>l'</w:t>
      </w:r>
      <w:r w:rsidRPr="007132FD">
        <w:rPr>
          <w:rFonts w:asciiTheme="majorHAnsi" w:hAnsiTheme="majorHAnsi" w:cs="Arial"/>
          <w:b/>
          <w:lang w:val="fr-CA"/>
        </w:rPr>
        <w:t xml:space="preserve">école doit payer des frais pour </w:t>
      </w:r>
      <w:r w:rsidR="00881753" w:rsidRPr="007132FD">
        <w:rPr>
          <w:rFonts w:asciiTheme="majorHAnsi" w:hAnsiTheme="majorHAnsi" w:cs="Arial"/>
          <w:b/>
          <w:lang w:val="fr-CA"/>
        </w:rPr>
        <w:t>assister</w:t>
      </w:r>
      <w:r w:rsidRPr="007132FD">
        <w:rPr>
          <w:rFonts w:asciiTheme="majorHAnsi" w:hAnsiTheme="majorHAnsi" w:cs="Arial"/>
          <w:b/>
          <w:lang w:val="fr-CA"/>
        </w:rPr>
        <w:t xml:space="preserve"> aux Olympiades canadiennes</w:t>
      </w:r>
      <w:r w:rsidR="00A074F8" w:rsidRPr="007132FD">
        <w:rPr>
          <w:rFonts w:asciiTheme="majorHAnsi" w:hAnsiTheme="majorHAnsi" w:cs="Arial"/>
          <w:b/>
          <w:lang w:val="fr-CA"/>
        </w:rPr>
        <w:t>?</w:t>
      </w:r>
    </w:p>
    <w:p w14:paraId="1E2E7C2B" w14:textId="78826C16" w:rsidR="00A074F8" w:rsidRPr="007132FD" w:rsidRDefault="00565374" w:rsidP="007D77B0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>No</w:t>
      </w:r>
      <w:r w:rsidR="00534B5D" w:rsidRPr="007132FD">
        <w:rPr>
          <w:rFonts w:asciiTheme="majorHAnsi" w:hAnsiTheme="majorHAnsi" w:cs="Arial"/>
          <w:lang w:val="fr-CA"/>
        </w:rPr>
        <w:t xml:space="preserve">n. </w:t>
      </w:r>
      <w:r w:rsidR="00C20925">
        <w:rPr>
          <w:rFonts w:asciiTheme="majorHAnsi" w:hAnsiTheme="majorHAnsi" w:cs="Arial"/>
          <w:lang w:val="fr-CA"/>
        </w:rPr>
        <w:t xml:space="preserve">L'entrée </w:t>
      </w:r>
      <w:r w:rsidR="00881753" w:rsidRPr="007132FD">
        <w:rPr>
          <w:rFonts w:asciiTheme="majorHAnsi" w:hAnsiTheme="majorHAnsi" w:cs="Arial"/>
          <w:lang w:val="fr-CA"/>
        </w:rPr>
        <w:t>au</w:t>
      </w:r>
      <w:r w:rsidR="00C20925">
        <w:rPr>
          <w:rFonts w:asciiTheme="majorHAnsi" w:hAnsiTheme="majorHAnsi" w:cs="Arial"/>
          <w:lang w:val="fr-CA"/>
        </w:rPr>
        <w:t>x Olympiades</w:t>
      </w:r>
      <w:r w:rsidR="00833C88">
        <w:rPr>
          <w:rFonts w:asciiTheme="majorHAnsi" w:hAnsiTheme="majorHAnsi" w:cs="Arial"/>
          <w:lang w:val="fr-CA"/>
        </w:rPr>
        <w:t xml:space="preserve"> </w:t>
      </w:r>
      <w:r w:rsidR="00881753" w:rsidRPr="007132FD">
        <w:rPr>
          <w:rFonts w:asciiTheme="majorHAnsi" w:hAnsiTheme="majorHAnsi" w:cs="Arial"/>
          <w:lang w:val="fr-CA"/>
        </w:rPr>
        <w:t>est gratuit</w:t>
      </w:r>
      <w:r w:rsidR="00C20925">
        <w:rPr>
          <w:rFonts w:asciiTheme="majorHAnsi" w:hAnsiTheme="majorHAnsi" w:cs="Arial"/>
          <w:lang w:val="fr-CA"/>
        </w:rPr>
        <w:t>e</w:t>
      </w:r>
      <w:r w:rsidR="00881753" w:rsidRPr="007132FD">
        <w:rPr>
          <w:rFonts w:asciiTheme="majorHAnsi" w:hAnsiTheme="majorHAnsi" w:cs="Arial"/>
          <w:lang w:val="fr-CA"/>
        </w:rPr>
        <w:t xml:space="preserve"> pendant les deux journées de la </w:t>
      </w:r>
      <w:r w:rsidR="0049185C" w:rsidRPr="007132FD">
        <w:rPr>
          <w:rFonts w:asciiTheme="majorHAnsi" w:hAnsiTheme="majorHAnsi" w:cs="Arial"/>
          <w:lang w:val="fr-CA"/>
        </w:rPr>
        <w:t>compétition</w:t>
      </w:r>
      <w:r w:rsidR="0049185C">
        <w:rPr>
          <w:rFonts w:asciiTheme="majorHAnsi" w:hAnsiTheme="majorHAnsi" w:cs="Arial"/>
          <w:lang w:val="fr-CA"/>
        </w:rPr>
        <w:t xml:space="preserve">, </w:t>
      </w:r>
      <w:r w:rsidR="0049185C" w:rsidRPr="00833C88">
        <w:rPr>
          <w:rFonts w:asciiTheme="majorHAnsi" w:hAnsiTheme="majorHAnsi" w:cs="Arial"/>
          <w:lang w:val="fr-CA"/>
        </w:rPr>
        <w:t>le</w:t>
      </w:r>
      <w:r w:rsidR="00833C88">
        <w:rPr>
          <w:rFonts w:asciiTheme="majorHAnsi" w:hAnsiTheme="majorHAnsi" w:cs="Arial"/>
          <w:lang w:val="fr-CA"/>
        </w:rPr>
        <w:t xml:space="preserve"> </w:t>
      </w:r>
      <w:r w:rsidR="007D77B0">
        <w:rPr>
          <w:rFonts w:asciiTheme="majorHAnsi" w:hAnsiTheme="majorHAnsi" w:cs="Arial"/>
          <w:lang w:val="fr-CA"/>
        </w:rPr>
        <w:t>4</w:t>
      </w:r>
      <w:r w:rsidR="00833C88">
        <w:rPr>
          <w:rFonts w:asciiTheme="majorHAnsi" w:hAnsiTheme="majorHAnsi" w:cs="Arial"/>
          <w:lang w:val="fr-CA"/>
        </w:rPr>
        <w:t xml:space="preserve"> et </w:t>
      </w:r>
      <w:r w:rsidR="007D77B0">
        <w:rPr>
          <w:rFonts w:asciiTheme="majorHAnsi" w:hAnsiTheme="majorHAnsi" w:cs="Arial"/>
          <w:lang w:val="fr-CA"/>
        </w:rPr>
        <w:t>5</w:t>
      </w:r>
      <w:r w:rsidR="00833C88">
        <w:rPr>
          <w:rFonts w:asciiTheme="majorHAnsi" w:hAnsiTheme="majorHAnsi" w:cs="Arial"/>
          <w:lang w:val="fr-CA"/>
        </w:rPr>
        <w:t xml:space="preserve"> juin</w:t>
      </w:r>
      <w:r w:rsidRPr="007132FD">
        <w:rPr>
          <w:rFonts w:asciiTheme="majorHAnsi" w:hAnsiTheme="majorHAnsi" w:cs="Arial"/>
          <w:lang w:val="fr-CA"/>
        </w:rPr>
        <w:t>.</w:t>
      </w:r>
    </w:p>
    <w:p w14:paraId="785E4CAB" w14:textId="77777777" w:rsidR="00A074F8" w:rsidRPr="007132FD" w:rsidRDefault="001A3ACB">
      <w:pPr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 xml:space="preserve"> </w:t>
      </w:r>
    </w:p>
    <w:p w14:paraId="54B02E29" w14:textId="77777777" w:rsidR="00A074F8" w:rsidRPr="007132FD" w:rsidRDefault="00C20925">
      <w:pPr>
        <w:rPr>
          <w:rFonts w:asciiTheme="majorHAnsi" w:hAnsiTheme="majorHAnsi" w:cs="Arial"/>
          <w:b/>
          <w:lang w:val="fr-CA"/>
        </w:rPr>
      </w:pPr>
      <w:r w:rsidRPr="003E5C28">
        <w:rPr>
          <w:rFonts w:asciiTheme="majorHAnsi" w:hAnsiTheme="majorHAnsi" w:cs="Arial"/>
          <w:b/>
          <w:lang w:val="fr-CA"/>
        </w:rPr>
        <w:t>Que doit faire l'</w:t>
      </w:r>
      <w:r w:rsidR="00881753" w:rsidRPr="003E5C28">
        <w:rPr>
          <w:rFonts w:asciiTheme="majorHAnsi" w:hAnsiTheme="majorHAnsi" w:cs="Arial"/>
          <w:b/>
          <w:lang w:val="fr-CA"/>
        </w:rPr>
        <w:t xml:space="preserve">école </w:t>
      </w:r>
      <w:r w:rsidR="00FC1A16" w:rsidRPr="003E5C28">
        <w:rPr>
          <w:rFonts w:asciiTheme="majorHAnsi" w:hAnsiTheme="majorHAnsi" w:cs="Arial"/>
          <w:b/>
          <w:lang w:val="fr-CA"/>
        </w:rPr>
        <w:t>pour inscrire un groupe</w:t>
      </w:r>
      <w:r w:rsidRPr="003E5C28">
        <w:rPr>
          <w:rFonts w:asciiTheme="majorHAnsi" w:hAnsiTheme="majorHAnsi" w:cs="Arial"/>
          <w:b/>
          <w:lang w:val="fr-CA"/>
        </w:rPr>
        <w:t xml:space="preserve"> d'élèves pour une visite </w:t>
      </w:r>
      <w:r w:rsidR="00881753" w:rsidRPr="003E5C28">
        <w:rPr>
          <w:rFonts w:asciiTheme="majorHAnsi" w:hAnsiTheme="majorHAnsi" w:cs="Arial"/>
          <w:b/>
          <w:lang w:val="fr-CA"/>
        </w:rPr>
        <w:t>aux Olympiades canadiennes</w:t>
      </w:r>
      <w:r w:rsidR="00A074F8" w:rsidRPr="007132FD">
        <w:rPr>
          <w:rFonts w:asciiTheme="majorHAnsi" w:hAnsiTheme="majorHAnsi" w:cs="Arial"/>
          <w:b/>
          <w:lang w:val="fr-CA"/>
        </w:rPr>
        <w:t>?</w:t>
      </w:r>
    </w:p>
    <w:p w14:paraId="05E7C66C" w14:textId="65A70FB2" w:rsidR="00A074F8" w:rsidRPr="007132FD" w:rsidRDefault="00881753" w:rsidP="003E5C28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>Si votre école souhaite</w:t>
      </w:r>
      <w:r w:rsidR="00C20925">
        <w:rPr>
          <w:rFonts w:asciiTheme="majorHAnsi" w:hAnsiTheme="majorHAnsi" w:cs="Arial"/>
          <w:lang w:val="fr-CA"/>
        </w:rPr>
        <w:t xml:space="preserve"> emmener un groupe </w:t>
      </w:r>
      <w:r w:rsidRPr="007132FD">
        <w:rPr>
          <w:rFonts w:asciiTheme="majorHAnsi" w:hAnsiTheme="majorHAnsi" w:cs="Arial"/>
          <w:lang w:val="fr-CA"/>
        </w:rPr>
        <w:t xml:space="preserve">aux Olympiades, veuillez l’inscrire </w:t>
      </w:r>
      <w:r w:rsidR="003E5C28">
        <w:rPr>
          <w:rFonts w:asciiTheme="majorHAnsi" w:hAnsiTheme="majorHAnsi" w:cs="Arial"/>
          <w:lang w:val="fr-CA"/>
        </w:rPr>
        <w:t>en ligne</w:t>
      </w:r>
      <w:r w:rsidR="004E7624">
        <w:rPr>
          <w:rFonts w:asciiTheme="majorHAnsi" w:hAnsiTheme="majorHAnsi" w:cs="Arial"/>
          <w:lang w:val="fr-CA"/>
        </w:rPr>
        <w:t xml:space="preserve"> </w:t>
      </w:r>
      <w:hyperlink r:id="rId5" w:history="1">
        <w:r w:rsidR="003E5C28" w:rsidRPr="003E5C28">
          <w:rPr>
            <w:rStyle w:val="Hyperlink"/>
            <w:rFonts w:asciiTheme="majorHAnsi" w:hAnsiTheme="majorHAnsi" w:cs="Arial"/>
            <w:lang w:val="fr-CA"/>
          </w:rPr>
          <w:t>ici</w:t>
        </w:r>
      </w:hyperlink>
      <w:r w:rsidR="00565374" w:rsidRPr="007132FD">
        <w:rPr>
          <w:rFonts w:asciiTheme="majorHAnsi" w:hAnsiTheme="majorHAnsi" w:cs="Arial"/>
          <w:lang w:val="fr-CA"/>
        </w:rPr>
        <w:t xml:space="preserve">. </w:t>
      </w:r>
      <w:r w:rsidR="00AB4477" w:rsidRPr="007132FD">
        <w:rPr>
          <w:rFonts w:asciiTheme="majorHAnsi" w:hAnsiTheme="majorHAnsi" w:cs="Arial"/>
          <w:lang w:val="fr-CA"/>
        </w:rPr>
        <w:t>Après</w:t>
      </w:r>
      <w:r w:rsidRPr="007132FD">
        <w:rPr>
          <w:rFonts w:asciiTheme="majorHAnsi" w:hAnsiTheme="majorHAnsi" w:cs="Arial"/>
          <w:lang w:val="fr-CA"/>
        </w:rPr>
        <w:t xml:space="preserve"> l’inscription, vous recevrez un courriel de confirm</w:t>
      </w:r>
      <w:r w:rsidR="00E15435" w:rsidRPr="007132FD">
        <w:rPr>
          <w:rFonts w:asciiTheme="majorHAnsi" w:hAnsiTheme="majorHAnsi" w:cs="Arial"/>
          <w:lang w:val="fr-CA"/>
        </w:rPr>
        <w:t xml:space="preserve">ation. Sur le site Web de </w:t>
      </w:r>
      <w:hyperlink r:id="rId6" w:history="1">
        <w:proofErr w:type="spellStart"/>
        <w:r w:rsidR="00E15435" w:rsidRPr="003E5C28">
          <w:rPr>
            <w:rStyle w:val="Hyperlink"/>
            <w:rFonts w:asciiTheme="majorHAnsi" w:hAnsiTheme="majorHAnsi" w:cs="Arial"/>
            <w:lang w:val="fr-CA"/>
          </w:rPr>
          <w:t>Skills</w:t>
        </w:r>
        <w:proofErr w:type="spellEnd"/>
        <w:r w:rsidR="00E15435" w:rsidRPr="003E5C28">
          <w:rPr>
            <w:rStyle w:val="Hyperlink"/>
            <w:rFonts w:asciiTheme="majorHAnsi" w:hAnsiTheme="majorHAnsi" w:cs="Arial"/>
            <w:lang w:val="fr-CA"/>
          </w:rPr>
          <w:t>/Compétences Canada</w:t>
        </w:r>
      </w:hyperlink>
      <w:r w:rsidR="00E15435" w:rsidRPr="007132FD">
        <w:rPr>
          <w:rFonts w:asciiTheme="majorHAnsi" w:hAnsiTheme="majorHAnsi" w:cs="Arial"/>
          <w:lang w:val="fr-CA"/>
        </w:rPr>
        <w:t>, l</w:t>
      </w:r>
      <w:r w:rsidRPr="007132FD">
        <w:rPr>
          <w:rFonts w:asciiTheme="majorHAnsi" w:hAnsiTheme="majorHAnsi" w:cs="Arial"/>
          <w:lang w:val="fr-CA"/>
        </w:rPr>
        <w:t xml:space="preserve">a page consacrée aux groupes scolaires </w:t>
      </w:r>
      <w:r w:rsidR="0020545E" w:rsidRPr="007132FD">
        <w:rPr>
          <w:rFonts w:asciiTheme="majorHAnsi" w:hAnsiTheme="majorHAnsi" w:cs="Arial"/>
          <w:lang w:val="fr-CA"/>
        </w:rPr>
        <w:t>con</w:t>
      </w:r>
      <w:r w:rsidRPr="007132FD">
        <w:rPr>
          <w:rFonts w:asciiTheme="majorHAnsi" w:hAnsiTheme="majorHAnsi" w:cs="Arial"/>
          <w:lang w:val="fr-CA"/>
        </w:rPr>
        <w:t xml:space="preserve">tient aussi un lien </w:t>
      </w:r>
      <w:r w:rsidR="00906C7E" w:rsidRPr="007132FD">
        <w:rPr>
          <w:rFonts w:asciiTheme="majorHAnsi" w:hAnsiTheme="majorHAnsi" w:cs="Arial"/>
          <w:lang w:val="fr-CA"/>
        </w:rPr>
        <w:t>menant aux</w:t>
      </w:r>
      <w:r w:rsidR="0020545E" w:rsidRPr="007132FD">
        <w:rPr>
          <w:rFonts w:asciiTheme="majorHAnsi" w:hAnsiTheme="majorHAnsi" w:cs="Arial"/>
          <w:lang w:val="fr-CA"/>
        </w:rPr>
        <w:t xml:space="preserve"> documents requis. Il vous incombe de consulter ces documents et de remplir les formulaires</w:t>
      </w:r>
      <w:r w:rsidR="007B5C15" w:rsidRPr="007132FD">
        <w:rPr>
          <w:rFonts w:asciiTheme="majorHAnsi" w:hAnsiTheme="majorHAnsi" w:cs="Arial"/>
          <w:lang w:val="fr-CA"/>
        </w:rPr>
        <w:t xml:space="preserve"> à l’avance</w:t>
      </w:r>
      <w:r w:rsidR="001328A8" w:rsidRPr="007132FD">
        <w:rPr>
          <w:rFonts w:asciiTheme="majorHAnsi" w:hAnsiTheme="majorHAnsi" w:cs="Arial"/>
          <w:lang w:val="fr-CA"/>
        </w:rPr>
        <w:t xml:space="preserve">. </w:t>
      </w:r>
    </w:p>
    <w:p w14:paraId="27B3C373" w14:textId="77777777" w:rsidR="003842A1" w:rsidRPr="007132FD" w:rsidRDefault="003842A1">
      <w:pPr>
        <w:rPr>
          <w:rFonts w:asciiTheme="majorHAnsi" w:hAnsiTheme="majorHAnsi" w:cs="Arial"/>
          <w:lang w:val="fr-CA"/>
        </w:rPr>
      </w:pPr>
    </w:p>
    <w:p w14:paraId="365DDEAE" w14:textId="77777777" w:rsidR="00A074F8" w:rsidRPr="007132FD" w:rsidRDefault="0020545E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 xml:space="preserve">Est-ce qu’un repas </w:t>
      </w:r>
      <w:r w:rsidR="001338A3" w:rsidRPr="007132FD">
        <w:rPr>
          <w:rFonts w:asciiTheme="majorHAnsi" w:hAnsiTheme="majorHAnsi" w:cs="Arial"/>
          <w:b/>
          <w:lang w:val="fr-CA"/>
        </w:rPr>
        <w:t>sera</w:t>
      </w:r>
      <w:r w:rsidRPr="007132FD">
        <w:rPr>
          <w:rFonts w:asciiTheme="majorHAnsi" w:hAnsiTheme="majorHAnsi" w:cs="Arial"/>
          <w:b/>
          <w:lang w:val="fr-CA"/>
        </w:rPr>
        <w:t xml:space="preserve"> </w:t>
      </w:r>
      <w:r w:rsidR="00405651" w:rsidRPr="007132FD">
        <w:rPr>
          <w:rFonts w:asciiTheme="majorHAnsi" w:hAnsiTheme="majorHAnsi" w:cs="Arial"/>
          <w:b/>
          <w:lang w:val="fr-CA"/>
        </w:rPr>
        <w:t>servi aux</w:t>
      </w:r>
      <w:r w:rsidRPr="007132FD">
        <w:rPr>
          <w:rFonts w:asciiTheme="majorHAnsi" w:hAnsiTheme="majorHAnsi" w:cs="Arial"/>
          <w:b/>
          <w:lang w:val="fr-CA"/>
        </w:rPr>
        <w:t xml:space="preserve"> </w:t>
      </w:r>
      <w:r w:rsidR="00906C7E" w:rsidRPr="007132FD">
        <w:rPr>
          <w:rFonts w:asciiTheme="majorHAnsi" w:hAnsiTheme="majorHAnsi" w:cs="Arial"/>
          <w:b/>
          <w:lang w:val="fr-CA"/>
        </w:rPr>
        <w:t>groupes</w:t>
      </w:r>
      <w:r w:rsidRPr="007132FD">
        <w:rPr>
          <w:rFonts w:asciiTheme="majorHAnsi" w:hAnsiTheme="majorHAnsi" w:cs="Arial"/>
          <w:b/>
          <w:lang w:val="fr-CA"/>
        </w:rPr>
        <w:t xml:space="preserve"> </w:t>
      </w:r>
      <w:r w:rsidR="00C20925">
        <w:rPr>
          <w:rFonts w:asciiTheme="majorHAnsi" w:hAnsiTheme="majorHAnsi" w:cs="Arial"/>
          <w:b/>
          <w:lang w:val="fr-CA"/>
        </w:rPr>
        <w:t>d'élèves</w:t>
      </w:r>
      <w:r w:rsidR="00A074F8" w:rsidRPr="007132FD">
        <w:rPr>
          <w:rFonts w:asciiTheme="majorHAnsi" w:hAnsiTheme="majorHAnsi" w:cs="Arial"/>
          <w:b/>
          <w:lang w:val="fr-CA"/>
        </w:rPr>
        <w:t>?</w:t>
      </w:r>
    </w:p>
    <w:p w14:paraId="4A349320" w14:textId="68F9444F" w:rsidR="00A074F8" w:rsidRPr="007132FD" w:rsidRDefault="0020545E" w:rsidP="005F3200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 xml:space="preserve">Non. Aucun repas n’est prévu. Les </w:t>
      </w:r>
      <w:r w:rsidR="00FC1A16" w:rsidRPr="007132FD">
        <w:rPr>
          <w:rFonts w:asciiTheme="majorHAnsi" w:hAnsiTheme="majorHAnsi" w:cs="Arial"/>
          <w:lang w:val="fr-CA"/>
        </w:rPr>
        <w:t>élèves</w:t>
      </w:r>
      <w:r w:rsidRPr="007132FD">
        <w:rPr>
          <w:rFonts w:asciiTheme="majorHAnsi" w:hAnsiTheme="majorHAnsi" w:cs="Arial"/>
          <w:lang w:val="fr-CA"/>
        </w:rPr>
        <w:t xml:space="preserve"> pourront toutefois prendre</w:t>
      </w:r>
      <w:r w:rsidR="00CD2B55" w:rsidRPr="007132FD">
        <w:rPr>
          <w:rFonts w:asciiTheme="majorHAnsi" w:hAnsiTheme="majorHAnsi" w:cs="Arial"/>
          <w:lang w:val="fr-CA"/>
        </w:rPr>
        <w:t xml:space="preserve"> leur repas </w:t>
      </w:r>
      <w:r w:rsidR="00195C41">
        <w:rPr>
          <w:rFonts w:asciiTheme="majorHAnsi" w:hAnsiTheme="majorHAnsi" w:cs="Arial"/>
          <w:lang w:val="fr-CA"/>
        </w:rPr>
        <w:t>dans</w:t>
      </w:r>
      <w:r w:rsidR="00CD2B55" w:rsidRPr="007132FD">
        <w:rPr>
          <w:rFonts w:asciiTheme="majorHAnsi" w:hAnsiTheme="majorHAnsi" w:cs="Arial"/>
          <w:lang w:val="fr-CA"/>
        </w:rPr>
        <w:t xml:space="preserve"> un</w:t>
      </w:r>
      <w:r w:rsidR="00FC1A16" w:rsidRPr="007132FD">
        <w:rPr>
          <w:rFonts w:asciiTheme="majorHAnsi" w:hAnsiTheme="majorHAnsi" w:cs="Arial"/>
          <w:lang w:val="fr-CA"/>
        </w:rPr>
        <w:t>e</w:t>
      </w:r>
      <w:r w:rsidR="00CD2B55" w:rsidRPr="007132FD">
        <w:rPr>
          <w:rFonts w:asciiTheme="majorHAnsi" w:hAnsiTheme="majorHAnsi" w:cs="Arial"/>
          <w:lang w:val="fr-CA"/>
        </w:rPr>
        <w:t xml:space="preserve"> </w:t>
      </w:r>
      <w:r w:rsidR="00FC1A16" w:rsidRPr="007132FD">
        <w:rPr>
          <w:rFonts w:asciiTheme="majorHAnsi" w:hAnsiTheme="majorHAnsi" w:cs="Arial"/>
          <w:lang w:val="fr-CA"/>
        </w:rPr>
        <w:t>aire</w:t>
      </w:r>
      <w:r w:rsidR="00CD2B55" w:rsidRPr="007132FD">
        <w:rPr>
          <w:rFonts w:asciiTheme="majorHAnsi" w:hAnsiTheme="majorHAnsi" w:cs="Arial"/>
          <w:lang w:val="fr-CA"/>
        </w:rPr>
        <w:t xml:space="preserve"> </w:t>
      </w:r>
      <w:r w:rsidR="00195C41">
        <w:rPr>
          <w:rFonts w:asciiTheme="majorHAnsi" w:hAnsiTheme="majorHAnsi" w:cs="Arial"/>
          <w:lang w:val="fr-CA"/>
        </w:rPr>
        <w:t>destinée aux</w:t>
      </w:r>
      <w:r w:rsidRPr="007132FD">
        <w:rPr>
          <w:rFonts w:asciiTheme="majorHAnsi" w:hAnsiTheme="majorHAnsi" w:cs="Arial"/>
          <w:lang w:val="fr-CA"/>
        </w:rPr>
        <w:t xml:space="preserve"> groupes scolaires</w:t>
      </w:r>
      <w:r w:rsidR="002733B7">
        <w:rPr>
          <w:rFonts w:asciiTheme="majorHAnsi" w:hAnsiTheme="majorHAnsi" w:cs="Arial"/>
          <w:lang w:val="fr-CA"/>
        </w:rPr>
        <w:t xml:space="preserve"> dans la salle </w:t>
      </w:r>
      <w:r w:rsidR="005F3200">
        <w:rPr>
          <w:rFonts w:asciiTheme="majorHAnsi" w:hAnsiTheme="majorHAnsi" w:cs="Arial"/>
          <w:lang w:val="fr-CA"/>
        </w:rPr>
        <w:t>E</w:t>
      </w:r>
      <w:r w:rsidR="0049185C">
        <w:rPr>
          <w:rFonts w:asciiTheme="majorHAnsi" w:hAnsiTheme="majorHAnsi" w:cs="Arial"/>
          <w:lang w:val="fr-CA"/>
        </w:rPr>
        <w:t xml:space="preserve"> du Centre EXPO</w:t>
      </w:r>
      <w:r w:rsidRPr="007132FD">
        <w:rPr>
          <w:rFonts w:asciiTheme="majorHAnsi" w:hAnsiTheme="majorHAnsi" w:cs="Arial"/>
          <w:lang w:val="fr-CA"/>
        </w:rPr>
        <w:t xml:space="preserve">. Ils </w:t>
      </w:r>
      <w:r w:rsidR="008F5BFD" w:rsidRPr="007132FD">
        <w:rPr>
          <w:rFonts w:asciiTheme="majorHAnsi" w:hAnsiTheme="majorHAnsi" w:cs="Arial"/>
          <w:lang w:val="fr-CA"/>
        </w:rPr>
        <w:t>auront</w:t>
      </w:r>
      <w:r w:rsidRPr="007132FD">
        <w:rPr>
          <w:rFonts w:asciiTheme="majorHAnsi" w:hAnsiTheme="majorHAnsi" w:cs="Arial"/>
          <w:lang w:val="fr-CA"/>
        </w:rPr>
        <w:t xml:space="preserve"> aussi </w:t>
      </w:r>
      <w:r w:rsidR="008F5BFD" w:rsidRPr="007132FD">
        <w:rPr>
          <w:rFonts w:asciiTheme="majorHAnsi" w:hAnsiTheme="majorHAnsi" w:cs="Arial"/>
          <w:lang w:val="fr-CA"/>
        </w:rPr>
        <w:t>la possibilité d’</w:t>
      </w:r>
      <w:r w:rsidRPr="007132FD">
        <w:rPr>
          <w:rFonts w:asciiTheme="majorHAnsi" w:hAnsiTheme="majorHAnsi" w:cs="Arial"/>
          <w:lang w:val="fr-CA"/>
        </w:rPr>
        <w:t xml:space="preserve">acheter leur repas </w:t>
      </w:r>
      <w:r w:rsidR="00F567FC" w:rsidRPr="007132FD">
        <w:rPr>
          <w:rFonts w:asciiTheme="majorHAnsi" w:hAnsiTheme="majorHAnsi" w:cs="Arial"/>
          <w:lang w:val="fr-CA"/>
        </w:rPr>
        <w:t>dans les</w:t>
      </w:r>
      <w:r w:rsidRPr="007132FD">
        <w:rPr>
          <w:rFonts w:asciiTheme="majorHAnsi" w:hAnsiTheme="majorHAnsi" w:cs="Arial"/>
          <w:lang w:val="fr-CA"/>
        </w:rPr>
        <w:t xml:space="preserve"> </w:t>
      </w:r>
      <w:r w:rsidR="00092475" w:rsidRPr="007132FD">
        <w:rPr>
          <w:rFonts w:asciiTheme="majorHAnsi" w:hAnsiTheme="majorHAnsi" w:cs="Arial"/>
          <w:lang w:val="fr-CA"/>
        </w:rPr>
        <w:t>commerces</w:t>
      </w:r>
      <w:r w:rsidRPr="007132FD">
        <w:rPr>
          <w:rFonts w:asciiTheme="majorHAnsi" w:hAnsiTheme="majorHAnsi" w:cs="Arial"/>
          <w:lang w:val="fr-CA"/>
        </w:rPr>
        <w:t xml:space="preserve"> sur place</w:t>
      </w:r>
      <w:r w:rsidR="00133D9D" w:rsidRPr="007132FD">
        <w:rPr>
          <w:rFonts w:asciiTheme="majorHAnsi" w:hAnsiTheme="majorHAnsi" w:cs="Arial"/>
          <w:lang w:val="fr-CA"/>
        </w:rPr>
        <w:t xml:space="preserve">. </w:t>
      </w:r>
    </w:p>
    <w:p w14:paraId="5DFD0B43" w14:textId="77777777" w:rsidR="00A074F8" w:rsidRPr="007132FD" w:rsidRDefault="00A074F8">
      <w:pPr>
        <w:rPr>
          <w:rFonts w:asciiTheme="majorHAnsi" w:hAnsiTheme="majorHAnsi" w:cs="Arial"/>
          <w:lang w:val="fr-CA"/>
        </w:rPr>
      </w:pPr>
    </w:p>
    <w:p w14:paraId="4FA604F9" w14:textId="77777777" w:rsidR="00A074F8" w:rsidRPr="00816E0E" w:rsidRDefault="007F54F4">
      <w:pPr>
        <w:rPr>
          <w:rFonts w:asciiTheme="majorHAnsi" w:hAnsiTheme="majorHAnsi" w:cs="Arial"/>
          <w:b/>
          <w:lang w:val="fr-CA"/>
        </w:rPr>
      </w:pPr>
      <w:r w:rsidRPr="0081072C">
        <w:rPr>
          <w:rFonts w:asciiTheme="majorHAnsi" w:hAnsiTheme="majorHAnsi" w:cs="Arial"/>
          <w:b/>
          <w:lang w:val="fr-CA"/>
        </w:rPr>
        <w:t>Est-ce qu’un</w:t>
      </w:r>
      <w:r w:rsidR="007D3FA1" w:rsidRPr="0081072C">
        <w:rPr>
          <w:rFonts w:asciiTheme="majorHAnsi" w:hAnsiTheme="majorHAnsi" w:cs="Arial"/>
          <w:b/>
          <w:lang w:val="fr-CA"/>
        </w:rPr>
        <w:t xml:space="preserve"> </w:t>
      </w:r>
      <w:r w:rsidR="00BE62F1" w:rsidRPr="0081072C">
        <w:rPr>
          <w:rFonts w:asciiTheme="majorHAnsi" w:hAnsiTheme="majorHAnsi" w:cs="Arial"/>
          <w:b/>
          <w:lang w:val="fr-CA"/>
        </w:rPr>
        <w:t>débarcadère</w:t>
      </w:r>
      <w:r w:rsidR="00BB0F90" w:rsidRPr="0081072C">
        <w:rPr>
          <w:rFonts w:asciiTheme="majorHAnsi" w:hAnsiTheme="majorHAnsi" w:cs="Arial"/>
          <w:b/>
          <w:lang w:val="fr-CA"/>
        </w:rPr>
        <w:t xml:space="preserve"> </w:t>
      </w:r>
      <w:r w:rsidRPr="0081072C">
        <w:rPr>
          <w:rFonts w:asciiTheme="majorHAnsi" w:hAnsiTheme="majorHAnsi" w:cs="Arial"/>
          <w:b/>
          <w:lang w:val="fr-CA"/>
        </w:rPr>
        <w:t>est prévu</w:t>
      </w:r>
      <w:r w:rsidR="00A453B0" w:rsidRPr="0081072C">
        <w:rPr>
          <w:rFonts w:asciiTheme="majorHAnsi" w:hAnsiTheme="majorHAnsi" w:cs="Arial"/>
          <w:b/>
          <w:lang w:val="fr-CA"/>
        </w:rPr>
        <w:t xml:space="preserve"> pour les autocars</w:t>
      </w:r>
      <w:r w:rsidR="00A074F8" w:rsidRPr="0081072C">
        <w:rPr>
          <w:rFonts w:asciiTheme="majorHAnsi" w:hAnsiTheme="majorHAnsi" w:cs="Arial"/>
          <w:b/>
          <w:lang w:val="fr-CA"/>
        </w:rPr>
        <w:t>?</w:t>
      </w:r>
    </w:p>
    <w:p w14:paraId="2F19930F" w14:textId="16D02849" w:rsidR="00A074F8" w:rsidRDefault="0009227A" w:rsidP="005F3200">
      <w:pPr>
        <w:jc w:val="both"/>
        <w:rPr>
          <w:rFonts w:asciiTheme="majorHAnsi" w:hAnsiTheme="majorHAnsi" w:cs="Arial"/>
          <w:lang w:val="fr-CA"/>
        </w:rPr>
      </w:pPr>
      <w:r w:rsidRPr="00816E0E">
        <w:rPr>
          <w:rFonts w:asciiTheme="majorHAnsi" w:hAnsiTheme="majorHAnsi" w:cs="Arial"/>
          <w:lang w:val="fr-CA"/>
        </w:rPr>
        <w:t>L’</w:t>
      </w:r>
      <w:r w:rsidR="0031161E" w:rsidRPr="00816E0E">
        <w:rPr>
          <w:rFonts w:asciiTheme="majorHAnsi" w:hAnsiTheme="majorHAnsi" w:cs="Arial"/>
          <w:lang w:val="fr-CA"/>
        </w:rPr>
        <w:t xml:space="preserve">arrêt réservé </w:t>
      </w:r>
      <w:r w:rsidR="00816E0E" w:rsidRPr="00816E0E">
        <w:rPr>
          <w:rFonts w:asciiTheme="majorHAnsi" w:hAnsiTheme="majorHAnsi" w:cs="Arial"/>
          <w:lang w:val="fr-CA"/>
        </w:rPr>
        <w:t>pour les autobus</w:t>
      </w:r>
      <w:r w:rsidR="00BB0F90" w:rsidRPr="00816E0E">
        <w:rPr>
          <w:rFonts w:asciiTheme="majorHAnsi" w:hAnsiTheme="majorHAnsi" w:cs="Arial"/>
          <w:lang w:val="fr-CA"/>
        </w:rPr>
        <w:t xml:space="preserve"> des groupes </w:t>
      </w:r>
      <w:r w:rsidR="00816E0E" w:rsidRPr="00816E0E">
        <w:rPr>
          <w:rFonts w:asciiTheme="majorHAnsi" w:hAnsiTheme="majorHAnsi" w:cs="Arial"/>
          <w:lang w:val="fr-CA"/>
        </w:rPr>
        <w:t xml:space="preserve">scolaires </w:t>
      </w:r>
      <w:r w:rsidRPr="00816E0E">
        <w:rPr>
          <w:rFonts w:asciiTheme="majorHAnsi" w:hAnsiTheme="majorHAnsi" w:cs="Arial"/>
          <w:lang w:val="fr-CA"/>
        </w:rPr>
        <w:t xml:space="preserve">est situé </w:t>
      </w:r>
      <w:r w:rsidR="0081072C">
        <w:rPr>
          <w:rFonts w:asciiTheme="majorHAnsi" w:hAnsiTheme="majorHAnsi" w:cs="Arial"/>
          <w:lang w:val="fr-CA"/>
        </w:rPr>
        <w:t>au East Plaza du</w:t>
      </w:r>
      <w:r w:rsidR="005F3200">
        <w:rPr>
          <w:rFonts w:asciiTheme="majorHAnsi" w:hAnsiTheme="majorHAnsi" w:cs="Arial"/>
          <w:lang w:val="fr-CA"/>
        </w:rPr>
        <w:t xml:space="preserve"> Centre EXPO d’Edmonton</w:t>
      </w:r>
      <w:r w:rsidR="00BB0F90" w:rsidRPr="00816E0E">
        <w:rPr>
          <w:rFonts w:asciiTheme="majorHAnsi" w:hAnsiTheme="majorHAnsi" w:cs="Arial"/>
          <w:lang w:val="fr-CA"/>
        </w:rPr>
        <w:t>. Le débarquement et l’embarquement des passagers auront lieu à ce même endroit</w:t>
      </w:r>
      <w:r w:rsidR="00565374" w:rsidRPr="00816E0E">
        <w:rPr>
          <w:rFonts w:asciiTheme="majorHAnsi" w:hAnsiTheme="majorHAnsi" w:cs="Arial"/>
          <w:lang w:val="fr-CA"/>
        </w:rPr>
        <w:t>.</w:t>
      </w:r>
      <w:r w:rsidR="00565374" w:rsidRPr="007132FD">
        <w:rPr>
          <w:rFonts w:asciiTheme="majorHAnsi" w:hAnsiTheme="majorHAnsi" w:cs="Arial"/>
          <w:lang w:val="fr-CA"/>
        </w:rPr>
        <w:t xml:space="preserve"> </w:t>
      </w:r>
    </w:p>
    <w:p w14:paraId="4562FD85" w14:textId="77777777" w:rsidR="0049185C" w:rsidRDefault="0049185C" w:rsidP="006F20A1">
      <w:pPr>
        <w:jc w:val="both"/>
        <w:rPr>
          <w:rFonts w:asciiTheme="majorHAnsi" w:hAnsiTheme="majorHAnsi" w:cs="Arial"/>
          <w:lang w:val="fr-CA"/>
        </w:rPr>
      </w:pPr>
    </w:p>
    <w:p w14:paraId="2A058F3A" w14:textId="77777777" w:rsidR="006771BF" w:rsidRPr="006771BF" w:rsidRDefault="006771BF" w:rsidP="006771BF">
      <w:pPr>
        <w:rPr>
          <w:rFonts w:asciiTheme="majorHAnsi" w:hAnsiTheme="majorHAnsi"/>
          <w:b/>
          <w:bCs/>
          <w:lang w:val="fr-FR"/>
        </w:rPr>
      </w:pPr>
      <w:r w:rsidRPr="006771BF">
        <w:rPr>
          <w:rFonts w:asciiTheme="majorHAnsi" w:hAnsiTheme="majorHAnsi"/>
          <w:b/>
          <w:bCs/>
          <w:lang w:val="fr-FR"/>
        </w:rPr>
        <w:t xml:space="preserve">Y </w:t>
      </w:r>
      <w:proofErr w:type="spellStart"/>
      <w:r w:rsidRPr="006771BF">
        <w:rPr>
          <w:rFonts w:asciiTheme="majorHAnsi" w:hAnsiTheme="majorHAnsi"/>
          <w:b/>
          <w:bCs/>
          <w:lang w:val="fr-FR"/>
        </w:rPr>
        <w:t>aura-t-il</w:t>
      </w:r>
      <w:proofErr w:type="spellEnd"/>
      <w:r w:rsidRPr="006771BF">
        <w:rPr>
          <w:rFonts w:asciiTheme="majorHAnsi" w:hAnsiTheme="majorHAnsi"/>
          <w:b/>
          <w:bCs/>
          <w:lang w:val="fr-FR"/>
        </w:rPr>
        <w:t xml:space="preserve"> quelqu’un pour nous accueillir à notre </w:t>
      </w:r>
      <w:proofErr w:type="gramStart"/>
      <w:r w:rsidRPr="006771BF">
        <w:rPr>
          <w:rFonts w:asciiTheme="majorHAnsi" w:hAnsiTheme="majorHAnsi"/>
          <w:b/>
          <w:bCs/>
          <w:lang w:val="fr-FR"/>
        </w:rPr>
        <w:t>arrivée?</w:t>
      </w:r>
      <w:proofErr w:type="gramEnd"/>
    </w:p>
    <w:p w14:paraId="325460D7" w14:textId="77777777" w:rsidR="006771BF" w:rsidRPr="006771BF" w:rsidRDefault="006771BF" w:rsidP="006771BF">
      <w:pPr>
        <w:rPr>
          <w:rFonts w:asciiTheme="majorHAnsi" w:hAnsiTheme="majorHAnsi"/>
          <w:lang w:val="fr-FR"/>
        </w:rPr>
      </w:pPr>
      <w:r w:rsidRPr="006771BF">
        <w:rPr>
          <w:rFonts w:asciiTheme="majorHAnsi" w:hAnsiTheme="majorHAnsi"/>
          <w:lang w:val="fr-FR"/>
        </w:rPr>
        <w:t xml:space="preserve">Un bénévole vous accueillera à l’arrivée de votre autobus. Il vous remettra un sac contenant les articles à distribuer aux élèves : des exemplaires du guide du visiteur (qui </w:t>
      </w:r>
      <w:r w:rsidRPr="006771BF">
        <w:rPr>
          <w:rFonts w:asciiTheme="majorHAnsi" w:hAnsiTheme="majorHAnsi"/>
          <w:lang w:val="fr-FR"/>
        </w:rPr>
        <w:lastRenderedPageBreak/>
        <w:t>inclut un plan des installations et de l’information sur les activités), des passeports des compétences essentielles, des crayons et des bracelets en nombre suffisant.</w:t>
      </w:r>
    </w:p>
    <w:p w14:paraId="032B6EAF" w14:textId="77777777" w:rsidR="00A074F8" w:rsidRPr="006771BF" w:rsidRDefault="00A074F8">
      <w:pPr>
        <w:rPr>
          <w:rFonts w:asciiTheme="majorHAnsi" w:hAnsiTheme="majorHAnsi" w:cs="Arial"/>
          <w:lang w:val="fr-FR"/>
        </w:rPr>
      </w:pPr>
    </w:p>
    <w:p w14:paraId="3441E6F3" w14:textId="77777777" w:rsidR="00A074F8" w:rsidRPr="007132FD" w:rsidRDefault="00BB0F90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 xml:space="preserve">Est-ce que notre école peut assister à la </w:t>
      </w:r>
      <w:r w:rsidR="003C7C28" w:rsidRPr="007132FD">
        <w:rPr>
          <w:rFonts w:asciiTheme="majorHAnsi" w:hAnsiTheme="majorHAnsi" w:cs="Arial"/>
          <w:b/>
          <w:lang w:val="fr-CA"/>
        </w:rPr>
        <w:t>C</w:t>
      </w:r>
      <w:r w:rsidRPr="007132FD">
        <w:rPr>
          <w:rFonts w:asciiTheme="majorHAnsi" w:hAnsiTheme="majorHAnsi" w:cs="Arial"/>
          <w:b/>
          <w:lang w:val="fr-CA"/>
        </w:rPr>
        <w:t xml:space="preserve">érémonie d’ouverture </w:t>
      </w:r>
      <w:r w:rsidR="003C7C28" w:rsidRPr="007132FD">
        <w:rPr>
          <w:rFonts w:asciiTheme="majorHAnsi" w:hAnsiTheme="majorHAnsi" w:cs="Arial"/>
          <w:b/>
          <w:lang w:val="fr-CA"/>
        </w:rPr>
        <w:t>ou à la Cérémonie</w:t>
      </w:r>
      <w:r w:rsidRPr="007132FD">
        <w:rPr>
          <w:rFonts w:asciiTheme="majorHAnsi" w:hAnsiTheme="majorHAnsi" w:cs="Arial"/>
          <w:b/>
          <w:lang w:val="fr-CA"/>
        </w:rPr>
        <w:t xml:space="preserve"> de clôture</w:t>
      </w:r>
      <w:r w:rsidR="00A074F8" w:rsidRPr="007132FD">
        <w:rPr>
          <w:rFonts w:asciiTheme="majorHAnsi" w:hAnsiTheme="majorHAnsi" w:cs="Arial"/>
          <w:b/>
          <w:lang w:val="fr-CA"/>
        </w:rPr>
        <w:t>?</w:t>
      </w:r>
    </w:p>
    <w:p w14:paraId="5F45B4AC" w14:textId="2D5E87FE" w:rsidR="00A074F8" w:rsidRPr="007132FD" w:rsidRDefault="00BB0F90" w:rsidP="0049185C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 xml:space="preserve">Oui. Les groupes </w:t>
      </w:r>
      <w:r w:rsidR="00C20925">
        <w:rPr>
          <w:rFonts w:asciiTheme="majorHAnsi" w:hAnsiTheme="majorHAnsi" w:cs="Arial"/>
          <w:lang w:val="fr-CA"/>
        </w:rPr>
        <w:t>d'élèves</w:t>
      </w:r>
      <w:r w:rsidRPr="007132FD">
        <w:rPr>
          <w:rFonts w:asciiTheme="majorHAnsi" w:hAnsiTheme="majorHAnsi" w:cs="Arial"/>
          <w:lang w:val="fr-CA"/>
        </w:rPr>
        <w:t xml:space="preserve"> peuvent assister aux cérémonies en achetant des billets</w:t>
      </w:r>
      <w:r w:rsidR="00331EFA" w:rsidRPr="007132FD">
        <w:rPr>
          <w:rFonts w:asciiTheme="majorHAnsi" w:hAnsiTheme="majorHAnsi" w:cs="Arial"/>
          <w:lang w:val="fr-CA"/>
        </w:rPr>
        <w:t xml:space="preserve">, qui seront en vente sur le site Web de </w:t>
      </w:r>
      <w:hyperlink r:id="rId7" w:history="1">
        <w:proofErr w:type="spellStart"/>
        <w:r w:rsidR="00331EFA" w:rsidRPr="007132FD">
          <w:rPr>
            <w:rStyle w:val="Hyperlink"/>
            <w:rFonts w:asciiTheme="majorHAnsi" w:hAnsiTheme="majorHAnsi" w:cs="Arial"/>
            <w:lang w:val="fr-CA"/>
          </w:rPr>
          <w:t>Skills</w:t>
        </w:r>
        <w:proofErr w:type="spellEnd"/>
        <w:r w:rsidR="00331EFA" w:rsidRPr="007132FD">
          <w:rPr>
            <w:rStyle w:val="Hyperlink"/>
            <w:rFonts w:asciiTheme="majorHAnsi" w:hAnsiTheme="majorHAnsi" w:cs="Arial"/>
            <w:lang w:val="fr-CA"/>
          </w:rPr>
          <w:t>/Compétences Canada</w:t>
        </w:r>
      </w:hyperlink>
      <w:r w:rsidR="00331EFA" w:rsidRPr="007132FD">
        <w:rPr>
          <w:rFonts w:asciiTheme="majorHAnsi" w:hAnsiTheme="majorHAnsi" w:cs="Arial"/>
          <w:lang w:val="fr-CA"/>
        </w:rPr>
        <w:t xml:space="preserve"> à partir </w:t>
      </w:r>
      <w:r w:rsidR="00331EFA" w:rsidRPr="00437CCD">
        <w:rPr>
          <w:rFonts w:asciiTheme="majorHAnsi" w:hAnsiTheme="majorHAnsi" w:cs="Arial"/>
          <w:lang w:val="fr-CA"/>
        </w:rPr>
        <w:t xml:space="preserve">du </w:t>
      </w:r>
      <w:r w:rsidR="00437CCD" w:rsidRPr="00437CCD">
        <w:rPr>
          <w:rFonts w:asciiTheme="majorHAnsi" w:hAnsiTheme="majorHAnsi" w:cs="Arial"/>
          <w:lang w:val="fr-CA"/>
        </w:rPr>
        <w:t>31</w:t>
      </w:r>
      <w:r w:rsidR="00213D9C" w:rsidRPr="00437CCD">
        <w:rPr>
          <w:rFonts w:asciiTheme="majorHAnsi" w:hAnsiTheme="majorHAnsi" w:cs="Arial"/>
          <w:lang w:val="fr-CA"/>
        </w:rPr>
        <w:t> </w:t>
      </w:r>
      <w:r w:rsidR="00437CCD" w:rsidRPr="00437CCD">
        <w:rPr>
          <w:rFonts w:asciiTheme="majorHAnsi" w:hAnsiTheme="majorHAnsi" w:cs="Arial"/>
          <w:lang w:val="fr-CA"/>
        </w:rPr>
        <w:t>janvier</w:t>
      </w:r>
      <w:r w:rsidR="00213D9C" w:rsidRPr="00437CCD">
        <w:rPr>
          <w:rFonts w:asciiTheme="majorHAnsi" w:hAnsiTheme="majorHAnsi" w:cs="Arial"/>
          <w:lang w:val="fr-CA"/>
        </w:rPr>
        <w:t> </w:t>
      </w:r>
      <w:r w:rsidR="00085FDA" w:rsidRPr="00437CCD">
        <w:rPr>
          <w:rFonts w:asciiTheme="majorHAnsi" w:hAnsiTheme="majorHAnsi" w:cs="Arial"/>
          <w:lang w:val="fr-CA"/>
        </w:rPr>
        <w:t>201</w:t>
      </w:r>
      <w:r w:rsidR="0049185C">
        <w:rPr>
          <w:rFonts w:asciiTheme="majorHAnsi" w:hAnsiTheme="majorHAnsi" w:cs="Arial"/>
          <w:lang w:val="fr-CA"/>
        </w:rPr>
        <w:t>8</w:t>
      </w:r>
      <w:r w:rsidR="00085FDA" w:rsidRPr="00437CCD">
        <w:rPr>
          <w:rFonts w:asciiTheme="majorHAnsi" w:hAnsiTheme="majorHAnsi" w:cs="Arial"/>
          <w:lang w:val="fr-CA"/>
        </w:rPr>
        <w:t>.</w:t>
      </w:r>
      <w:r w:rsidR="00133D9D" w:rsidRPr="007132FD">
        <w:rPr>
          <w:rFonts w:asciiTheme="majorHAnsi" w:hAnsiTheme="majorHAnsi" w:cs="Arial"/>
          <w:lang w:val="fr-CA"/>
        </w:rPr>
        <w:t xml:space="preserve">  </w:t>
      </w:r>
    </w:p>
    <w:p w14:paraId="10310467" w14:textId="77777777" w:rsidR="00A074F8" w:rsidRPr="007132FD" w:rsidRDefault="00A074F8">
      <w:pPr>
        <w:rPr>
          <w:rFonts w:asciiTheme="majorHAnsi" w:hAnsiTheme="majorHAnsi" w:cs="Arial"/>
          <w:lang w:val="fr-CA"/>
        </w:rPr>
      </w:pPr>
    </w:p>
    <w:p w14:paraId="438295B2" w14:textId="77777777" w:rsidR="001328A8" w:rsidRPr="007132FD" w:rsidRDefault="00331EFA">
      <w:pPr>
        <w:rPr>
          <w:rFonts w:asciiTheme="majorHAnsi" w:hAnsiTheme="majorHAnsi" w:cs="Arial"/>
          <w:b/>
          <w:lang w:val="fr-CA"/>
        </w:rPr>
      </w:pPr>
      <w:r w:rsidRPr="003E5C28">
        <w:rPr>
          <w:rFonts w:asciiTheme="majorHAnsi" w:hAnsiTheme="majorHAnsi" w:cs="Arial"/>
          <w:b/>
          <w:lang w:val="fr-CA"/>
        </w:rPr>
        <w:t xml:space="preserve">Quelle est la date limite d’inscription </w:t>
      </w:r>
      <w:r w:rsidR="007D3FA1" w:rsidRPr="003E5C28">
        <w:rPr>
          <w:rFonts w:asciiTheme="majorHAnsi" w:hAnsiTheme="majorHAnsi" w:cs="Arial"/>
          <w:b/>
          <w:lang w:val="fr-CA"/>
        </w:rPr>
        <w:t>des</w:t>
      </w:r>
      <w:r w:rsidRPr="003E5C28">
        <w:rPr>
          <w:rFonts w:asciiTheme="majorHAnsi" w:hAnsiTheme="majorHAnsi" w:cs="Arial"/>
          <w:b/>
          <w:lang w:val="fr-CA"/>
        </w:rPr>
        <w:t xml:space="preserve"> groupe</w:t>
      </w:r>
      <w:r w:rsidR="007D3FA1" w:rsidRPr="003E5C28">
        <w:rPr>
          <w:rFonts w:asciiTheme="majorHAnsi" w:hAnsiTheme="majorHAnsi" w:cs="Arial"/>
          <w:b/>
          <w:lang w:val="fr-CA"/>
        </w:rPr>
        <w:t>s</w:t>
      </w:r>
      <w:r w:rsidRPr="003E5C28">
        <w:rPr>
          <w:rFonts w:asciiTheme="majorHAnsi" w:hAnsiTheme="majorHAnsi" w:cs="Arial"/>
          <w:b/>
          <w:lang w:val="fr-CA"/>
        </w:rPr>
        <w:t xml:space="preserve"> </w:t>
      </w:r>
      <w:r w:rsidR="00635FD8" w:rsidRPr="003E5C28">
        <w:rPr>
          <w:rFonts w:asciiTheme="majorHAnsi" w:hAnsiTheme="majorHAnsi" w:cs="Arial"/>
          <w:b/>
          <w:lang w:val="fr-CA"/>
        </w:rPr>
        <w:t>d'élèves</w:t>
      </w:r>
      <w:r w:rsidR="001328A8" w:rsidRPr="007132FD">
        <w:rPr>
          <w:rFonts w:asciiTheme="majorHAnsi" w:hAnsiTheme="majorHAnsi" w:cs="Arial"/>
          <w:b/>
          <w:lang w:val="fr-CA"/>
        </w:rPr>
        <w:t>?</w:t>
      </w:r>
    </w:p>
    <w:p w14:paraId="03B5A2F0" w14:textId="48322188" w:rsidR="007132FD" w:rsidRPr="007D77B0" w:rsidRDefault="00331EFA" w:rsidP="003E5C28">
      <w:pPr>
        <w:jc w:val="both"/>
        <w:rPr>
          <w:rFonts w:asciiTheme="majorHAnsi" w:hAnsiTheme="majorHAnsi" w:cs="Arial"/>
          <w:lang w:val="fr-FR"/>
        </w:rPr>
      </w:pPr>
      <w:r w:rsidRPr="007132FD">
        <w:rPr>
          <w:rFonts w:asciiTheme="majorHAnsi" w:hAnsiTheme="majorHAnsi" w:cs="Arial"/>
          <w:lang w:val="fr-CA"/>
        </w:rPr>
        <w:t xml:space="preserve">Vous pouvez inscrire votre groupe </w:t>
      </w:r>
      <w:r w:rsidR="00635FD8">
        <w:rPr>
          <w:rFonts w:asciiTheme="majorHAnsi" w:hAnsiTheme="majorHAnsi" w:cs="Arial"/>
          <w:lang w:val="fr-CA"/>
        </w:rPr>
        <w:t>d'élèves</w:t>
      </w:r>
      <w:r w:rsidRPr="007132FD">
        <w:rPr>
          <w:rFonts w:asciiTheme="majorHAnsi" w:hAnsiTheme="majorHAnsi" w:cs="Arial"/>
          <w:lang w:val="fr-CA"/>
        </w:rPr>
        <w:t xml:space="preserve"> en ligne </w:t>
      </w:r>
      <w:r w:rsidR="007132FD" w:rsidRPr="007132FD">
        <w:rPr>
          <w:rFonts w:asciiTheme="majorHAnsi" w:hAnsiTheme="majorHAnsi" w:cs="Arial"/>
          <w:lang w:val="fr-CA"/>
        </w:rPr>
        <w:t>jusqu’</w:t>
      </w:r>
      <w:r w:rsidR="00A90B24" w:rsidRPr="007132FD">
        <w:rPr>
          <w:rFonts w:asciiTheme="majorHAnsi" w:hAnsiTheme="majorHAnsi" w:cs="Arial"/>
          <w:lang w:val="fr-CA"/>
        </w:rPr>
        <w:t>au</w:t>
      </w:r>
      <w:r w:rsidR="007132FD" w:rsidRPr="007132FD">
        <w:rPr>
          <w:rFonts w:asciiTheme="majorHAnsi" w:hAnsiTheme="majorHAnsi" w:cs="Arial"/>
          <w:lang w:val="fr-CA"/>
        </w:rPr>
        <w:t xml:space="preserve"> </w:t>
      </w:r>
      <w:r w:rsidR="008C2FAB">
        <w:rPr>
          <w:rFonts w:asciiTheme="majorHAnsi" w:hAnsiTheme="majorHAnsi" w:cs="Arial"/>
          <w:lang w:val="fr-CA"/>
        </w:rPr>
        <w:t>2</w:t>
      </w:r>
      <w:r w:rsidR="003E5C28">
        <w:rPr>
          <w:rFonts w:asciiTheme="majorHAnsi" w:hAnsiTheme="majorHAnsi" w:cs="Arial"/>
          <w:lang w:val="fr-CA"/>
        </w:rPr>
        <w:t>5</w:t>
      </w:r>
      <w:r w:rsidRPr="007132FD">
        <w:rPr>
          <w:rFonts w:asciiTheme="majorHAnsi" w:hAnsiTheme="majorHAnsi" w:cs="Arial"/>
          <w:lang w:val="fr-CA"/>
        </w:rPr>
        <w:t> mai</w:t>
      </w:r>
      <w:r w:rsidR="001328A8" w:rsidRPr="007132FD">
        <w:rPr>
          <w:rFonts w:asciiTheme="majorHAnsi" w:hAnsiTheme="majorHAnsi" w:cs="Arial"/>
          <w:lang w:val="fr-CA"/>
        </w:rPr>
        <w:t>.</w:t>
      </w:r>
      <w:r w:rsidR="00C20925">
        <w:rPr>
          <w:rFonts w:asciiTheme="majorHAnsi" w:hAnsiTheme="majorHAnsi" w:cs="Arial"/>
          <w:lang w:val="fr-CA"/>
        </w:rPr>
        <w:t xml:space="preserve"> Après le </w:t>
      </w:r>
      <w:r w:rsidR="008C2FAB">
        <w:rPr>
          <w:rFonts w:asciiTheme="majorHAnsi" w:hAnsiTheme="majorHAnsi" w:cs="Arial"/>
          <w:lang w:val="fr-CA"/>
        </w:rPr>
        <w:t>2</w:t>
      </w:r>
      <w:r w:rsidR="003E5C28">
        <w:rPr>
          <w:rFonts w:asciiTheme="majorHAnsi" w:hAnsiTheme="majorHAnsi" w:cs="Arial"/>
          <w:lang w:val="fr-CA"/>
        </w:rPr>
        <w:t>5</w:t>
      </w:r>
      <w:r w:rsidR="00C20925">
        <w:rPr>
          <w:rFonts w:asciiTheme="majorHAnsi" w:hAnsiTheme="majorHAnsi" w:cs="Arial"/>
          <w:lang w:val="fr-CA"/>
        </w:rPr>
        <w:t xml:space="preserve"> mai, il ne sera plus possible de s'inscrire en ligne, mais on pourra inscrire un groupe en nous envoyant un courriel, à </w:t>
      </w:r>
      <w:hyperlink r:id="rId8" w:history="1">
        <w:r w:rsidR="007132FD" w:rsidRPr="007D77B0">
          <w:rPr>
            <w:rStyle w:val="Hyperlink"/>
            <w:rFonts w:asciiTheme="majorHAnsi" w:hAnsiTheme="majorHAnsi" w:cs="Arial"/>
            <w:lang w:val="fr-FR"/>
          </w:rPr>
          <w:t>schooltours@skillscanada.com</w:t>
        </w:r>
      </w:hyperlink>
      <w:r w:rsidR="00C20925" w:rsidRPr="007D77B0">
        <w:rPr>
          <w:rFonts w:asciiTheme="majorHAnsi" w:hAnsiTheme="majorHAnsi" w:cs="Arial"/>
          <w:lang w:val="fr-FR"/>
        </w:rPr>
        <w:t>.</w:t>
      </w:r>
    </w:p>
    <w:p w14:paraId="139712D5" w14:textId="77777777" w:rsidR="001328A8" w:rsidRPr="007132FD" w:rsidRDefault="001328A8">
      <w:pPr>
        <w:rPr>
          <w:rFonts w:asciiTheme="majorHAnsi" w:hAnsiTheme="majorHAnsi" w:cs="Arial"/>
          <w:b/>
          <w:lang w:val="fr-CA"/>
        </w:rPr>
      </w:pPr>
    </w:p>
    <w:p w14:paraId="25BA2CC1" w14:textId="77777777" w:rsidR="004B39F0" w:rsidRPr="007132FD" w:rsidRDefault="00331EFA">
      <w:pPr>
        <w:rPr>
          <w:rFonts w:asciiTheme="majorHAnsi" w:hAnsiTheme="majorHAnsi" w:cs="Arial"/>
          <w:b/>
          <w:lang w:val="fr-CA"/>
        </w:rPr>
      </w:pPr>
      <w:r w:rsidRPr="003E5C28">
        <w:rPr>
          <w:rFonts w:asciiTheme="majorHAnsi" w:hAnsiTheme="majorHAnsi" w:cs="Arial"/>
          <w:b/>
          <w:lang w:val="fr-CA"/>
        </w:rPr>
        <w:t>Est-ce que l’inscription est définitive</w:t>
      </w:r>
      <w:r w:rsidR="004B39F0" w:rsidRPr="007132FD">
        <w:rPr>
          <w:rFonts w:asciiTheme="majorHAnsi" w:hAnsiTheme="majorHAnsi" w:cs="Arial"/>
          <w:b/>
          <w:lang w:val="fr-CA"/>
        </w:rPr>
        <w:t>?</w:t>
      </w:r>
    </w:p>
    <w:p w14:paraId="7253A481" w14:textId="38B73720" w:rsidR="004B39F0" w:rsidRPr="007132FD" w:rsidRDefault="0031161E" w:rsidP="003E5C28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>Une fois</w:t>
      </w:r>
      <w:r w:rsidR="007D3FA1" w:rsidRPr="007132FD">
        <w:rPr>
          <w:rFonts w:asciiTheme="majorHAnsi" w:hAnsiTheme="majorHAnsi" w:cs="Arial"/>
          <w:lang w:val="fr-CA"/>
        </w:rPr>
        <w:t xml:space="preserve"> l’</w:t>
      </w:r>
      <w:r w:rsidR="00331EFA" w:rsidRPr="007132FD">
        <w:rPr>
          <w:rFonts w:asciiTheme="majorHAnsi" w:hAnsiTheme="majorHAnsi" w:cs="Arial"/>
          <w:lang w:val="fr-CA"/>
        </w:rPr>
        <w:t>inscription</w:t>
      </w:r>
      <w:r w:rsidRPr="007132FD">
        <w:rPr>
          <w:rFonts w:asciiTheme="majorHAnsi" w:hAnsiTheme="majorHAnsi" w:cs="Arial"/>
          <w:lang w:val="fr-CA"/>
        </w:rPr>
        <w:t xml:space="preserve"> terminée</w:t>
      </w:r>
      <w:r w:rsidR="00331EFA" w:rsidRPr="007132FD">
        <w:rPr>
          <w:rFonts w:asciiTheme="majorHAnsi" w:hAnsiTheme="majorHAnsi" w:cs="Arial"/>
          <w:lang w:val="fr-CA"/>
        </w:rPr>
        <w:t xml:space="preserve">, vous pourrez </w:t>
      </w:r>
      <w:r w:rsidRPr="007132FD">
        <w:rPr>
          <w:rFonts w:asciiTheme="majorHAnsi" w:hAnsiTheme="majorHAnsi" w:cs="Arial"/>
          <w:lang w:val="fr-CA"/>
        </w:rPr>
        <w:t>la modifier</w:t>
      </w:r>
      <w:r w:rsidR="00331EFA" w:rsidRPr="007132FD">
        <w:rPr>
          <w:rFonts w:asciiTheme="majorHAnsi" w:hAnsiTheme="majorHAnsi" w:cs="Arial"/>
          <w:lang w:val="fr-CA"/>
        </w:rPr>
        <w:t xml:space="preserve"> en ligne jusqu’au </w:t>
      </w:r>
      <w:r w:rsidR="008C2FAB">
        <w:rPr>
          <w:rFonts w:asciiTheme="majorHAnsi" w:hAnsiTheme="majorHAnsi" w:cs="Arial"/>
          <w:b/>
          <w:lang w:val="fr-CA"/>
        </w:rPr>
        <w:t>2</w:t>
      </w:r>
      <w:r w:rsidR="003E5C28">
        <w:rPr>
          <w:rFonts w:asciiTheme="majorHAnsi" w:hAnsiTheme="majorHAnsi" w:cs="Arial"/>
          <w:b/>
          <w:lang w:val="fr-CA"/>
        </w:rPr>
        <w:t>5</w:t>
      </w:r>
      <w:r w:rsidR="00331EFA" w:rsidRPr="007132FD">
        <w:rPr>
          <w:rFonts w:asciiTheme="majorHAnsi" w:hAnsiTheme="majorHAnsi" w:cs="Arial"/>
          <w:b/>
          <w:lang w:val="fr-CA"/>
        </w:rPr>
        <w:t> mai</w:t>
      </w:r>
      <w:r w:rsidR="00331EFA" w:rsidRPr="007132FD">
        <w:rPr>
          <w:rFonts w:asciiTheme="majorHAnsi" w:hAnsiTheme="majorHAnsi" w:cs="Arial"/>
          <w:lang w:val="fr-CA"/>
        </w:rPr>
        <w:t>. Après cette date, les modifications devront être effectuées par courrier électronique</w:t>
      </w:r>
      <w:r w:rsidR="00A90B24" w:rsidRPr="007132FD">
        <w:rPr>
          <w:rFonts w:asciiTheme="majorHAnsi" w:hAnsiTheme="majorHAnsi" w:cs="Arial"/>
          <w:lang w:val="fr-CA"/>
        </w:rPr>
        <w:t>,</w:t>
      </w:r>
      <w:r w:rsidR="00331EFA" w:rsidRPr="007132FD">
        <w:rPr>
          <w:rFonts w:asciiTheme="majorHAnsi" w:hAnsiTheme="majorHAnsi" w:cs="Arial"/>
          <w:lang w:val="fr-CA"/>
        </w:rPr>
        <w:t xml:space="preserve"> </w:t>
      </w:r>
      <w:r w:rsidR="00635FD8">
        <w:rPr>
          <w:rFonts w:asciiTheme="majorHAnsi" w:hAnsiTheme="majorHAnsi" w:cs="Arial"/>
          <w:lang w:val="fr-CA"/>
        </w:rPr>
        <w:t xml:space="preserve">en écrivant </w:t>
      </w:r>
      <w:r w:rsidR="00331EFA" w:rsidRPr="007132FD">
        <w:rPr>
          <w:rFonts w:asciiTheme="majorHAnsi" w:hAnsiTheme="majorHAnsi" w:cs="Arial"/>
          <w:lang w:val="fr-CA"/>
        </w:rPr>
        <w:t xml:space="preserve">à </w:t>
      </w:r>
      <w:hyperlink r:id="rId9" w:history="1">
        <w:r w:rsidR="00085FDA" w:rsidRPr="007132FD">
          <w:rPr>
            <w:rStyle w:val="Hyperlink"/>
            <w:rFonts w:asciiTheme="majorHAnsi" w:hAnsiTheme="majorHAnsi" w:cs="Arial"/>
            <w:color w:val="auto"/>
            <w:lang w:val="fr-CA"/>
          </w:rPr>
          <w:t>schooltours</w:t>
        </w:r>
        <w:r w:rsidR="008F4F40" w:rsidRPr="007132FD">
          <w:rPr>
            <w:rStyle w:val="Hyperlink"/>
            <w:rFonts w:asciiTheme="majorHAnsi" w:hAnsiTheme="majorHAnsi" w:cs="Arial"/>
            <w:color w:val="auto"/>
            <w:lang w:val="fr-CA"/>
          </w:rPr>
          <w:t>@skillscanada.com</w:t>
        </w:r>
      </w:hyperlink>
      <w:r w:rsidR="008F4F40" w:rsidRPr="007132FD">
        <w:rPr>
          <w:rFonts w:asciiTheme="majorHAnsi" w:hAnsiTheme="majorHAnsi" w:cs="Arial"/>
          <w:lang w:val="fr-CA"/>
        </w:rPr>
        <w:t xml:space="preserve">. </w:t>
      </w:r>
      <w:r w:rsidR="00331EFA" w:rsidRPr="007132FD">
        <w:rPr>
          <w:rFonts w:asciiTheme="majorHAnsi" w:hAnsiTheme="majorHAnsi" w:cs="Arial"/>
          <w:lang w:val="fr-CA"/>
        </w:rPr>
        <w:t>Vous pourrez aussi annuler complètement votre inscription à n’importe quel moment</w:t>
      </w:r>
      <w:r w:rsidR="00A90B24" w:rsidRPr="007132FD">
        <w:rPr>
          <w:rFonts w:asciiTheme="majorHAnsi" w:hAnsiTheme="majorHAnsi" w:cs="Arial"/>
          <w:lang w:val="fr-CA"/>
        </w:rPr>
        <w:t>,</w:t>
      </w:r>
      <w:r w:rsidR="00331EFA" w:rsidRPr="007132FD">
        <w:rPr>
          <w:rFonts w:asciiTheme="majorHAnsi" w:hAnsiTheme="majorHAnsi" w:cs="Arial"/>
          <w:lang w:val="fr-CA"/>
        </w:rPr>
        <w:t xml:space="preserve"> en </w:t>
      </w:r>
      <w:r w:rsidR="00A90B24" w:rsidRPr="007132FD">
        <w:rPr>
          <w:rFonts w:asciiTheme="majorHAnsi" w:hAnsiTheme="majorHAnsi" w:cs="Arial"/>
          <w:lang w:val="fr-CA"/>
        </w:rPr>
        <w:t>écrivant</w:t>
      </w:r>
      <w:r w:rsidR="00331EFA" w:rsidRPr="007132FD">
        <w:rPr>
          <w:rFonts w:asciiTheme="majorHAnsi" w:hAnsiTheme="majorHAnsi" w:cs="Arial"/>
          <w:lang w:val="fr-CA"/>
        </w:rPr>
        <w:t xml:space="preserve"> à l’adresse suivante :</w:t>
      </w:r>
      <w:r w:rsidR="00B26495" w:rsidRPr="007132FD">
        <w:rPr>
          <w:rFonts w:asciiTheme="majorHAnsi" w:hAnsiTheme="majorHAnsi" w:cs="Arial"/>
          <w:lang w:val="fr-CA"/>
        </w:rPr>
        <w:t xml:space="preserve"> </w:t>
      </w:r>
      <w:hyperlink r:id="rId10" w:history="1">
        <w:r w:rsidR="00B26495" w:rsidRPr="007132FD">
          <w:rPr>
            <w:rStyle w:val="Hyperlink"/>
            <w:rFonts w:asciiTheme="majorHAnsi" w:hAnsiTheme="majorHAnsi" w:cs="Arial"/>
            <w:color w:val="auto"/>
            <w:lang w:val="fr-CA"/>
          </w:rPr>
          <w:t>schooltours@skillscanada.com</w:t>
        </w:r>
      </w:hyperlink>
      <w:r w:rsidR="00B26495" w:rsidRPr="007132FD">
        <w:rPr>
          <w:rStyle w:val="Hyperlink"/>
          <w:rFonts w:asciiTheme="majorHAnsi" w:hAnsiTheme="majorHAnsi" w:cs="Arial"/>
          <w:color w:val="auto"/>
          <w:lang w:val="fr-CA"/>
        </w:rPr>
        <w:t>.</w:t>
      </w:r>
      <w:r w:rsidR="00133D9D" w:rsidRPr="007132FD">
        <w:rPr>
          <w:rFonts w:asciiTheme="majorHAnsi" w:hAnsiTheme="majorHAnsi" w:cs="Arial"/>
          <w:lang w:val="fr-CA"/>
        </w:rPr>
        <w:t xml:space="preserve"> </w:t>
      </w:r>
      <w:r w:rsidR="004B39F0" w:rsidRPr="007132FD">
        <w:rPr>
          <w:rFonts w:asciiTheme="majorHAnsi" w:hAnsiTheme="majorHAnsi" w:cs="Arial"/>
          <w:lang w:val="fr-CA"/>
        </w:rPr>
        <w:t xml:space="preserve"> </w:t>
      </w:r>
    </w:p>
    <w:p w14:paraId="0DDAD224" w14:textId="77777777" w:rsidR="004B39F0" w:rsidRPr="007132FD" w:rsidRDefault="004B39F0">
      <w:pPr>
        <w:rPr>
          <w:rFonts w:asciiTheme="majorHAnsi" w:hAnsiTheme="majorHAnsi" w:cs="Arial"/>
          <w:lang w:val="fr-CA"/>
        </w:rPr>
      </w:pPr>
    </w:p>
    <w:p w14:paraId="1EBC6A80" w14:textId="77777777" w:rsidR="004B39F0" w:rsidRPr="00437CCD" w:rsidRDefault="007F377F">
      <w:pPr>
        <w:rPr>
          <w:rFonts w:asciiTheme="majorHAnsi" w:hAnsiTheme="majorHAnsi" w:cs="Arial"/>
          <w:b/>
          <w:lang w:val="fr-CA"/>
        </w:rPr>
      </w:pPr>
      <w:r w:rsidRPr="00437CCD">
        <w:rPr>
          <w:rFonts w:asciiTheme="majorHAnsi" w:hAnsiTheme="majorHAnsi" w:cs="Arial"/>
          <w:b/>
          <w:lang w:val="fr-CA"/>
        </w:rPr>
        <w:t xml:space="preserve">Est-ce que </w:t>
      </w:r>
      <w:r w:rsidR="00C20925" w:rsidRPr="00437CCD">
        <w:rPr>
          <w:rFonts w:asciiTheme="majorHAnsi" w:hAnsiTheme="majorHAnsi" w:cs="Arial"/>
          <w:b/>
          <w:lang w:val="fr-CA"/>
        </w:rPr>
        <w:t xml:space="preserve">les installations des Olympiades sont </w:t>
      </w:r>
      <w:r w:rsidRPr="00437CCD">
        <w:rPr>
          <w:rFonts w:asciiTheme="majorHAnsi" w:hAnsiTheme="majorHAnsi" w:cs="Arial"/>
          <w:b/>
          <w:lang w:val="fr-CA"/>
        </w:rPr>
        <w:t>équipé</w:t>
      </w:r>
      <w:r w:rsidR="00C20925" w:rsidRPr="00437CCD">
        <w:rPr>
          <w:rFonts w:asciiTheme="majorHAnsi" w:hAnsiTheme="majorHAnsi" w:cs="Arial"/>
          <w:b/>
          <w:lang w:val="fr-CA"/>
        </w:rPr>
        <w:t>es</w:t>
      </w:r>
      <w:r w:rsidRPr="00437CCD">
        <w:rPr>
          <w:rFonts w:asciiTheme="majorHAnsi" w:hAnsiTheme="majorHAnsi" w:cs="Arial"/>
          <w:b/>
          <w:lang w:val="fr-CA"/>
        </w:rPr>
        <w:t xml:space="preserve"> d’une connexion</w:t>
      </w:r>
      <w:r w:rsidR="00B26495" w:rsidRPr="00437CCD">
        <w:rPr>
          <w:rFonts w:asciiTheme="majorHAnsi" w:hAnsiTheme="majorHAnsi" w:cs="Arial"/>
          <w:b/>
          <w:lang w:val="fr-CA"/>
        </w:rPr>
        <w:t xml:space="preserve"> Wi-Fi</w:t>
      </w:r>
      <w:r w:rsidRPr="00437CCD">
        <w:rPr>
          <w:rFonts w:asciiTheme="majorHAnsi" w:hAnsiTheme="majorHAnsi" w:cs="Arial"/>
          <w:b/>
          <w:lang w:val="fr-CA"/>
        </w:rPr>
        <w:t xml:space="preserve"> gratuite</w:t>
      </w:r>
      <w:r w:rsidR="004B39F0" w:rsidRPr="00437CCD">
        <w:rPr>
          <w:rFonts w:asciiTheme="majorHAnsi" w:hAnsiTheme="majorHAnsi" w:cs="Arial"/>
          <w:b/>
          <w:lang w:val="fr-CA"/>
        </w:rPr>
        <w:t>?</w:t>
      </w:r>
    </w:p>
    <w:p w14:paraId="3D4E658D" w14:textId="14F20AC4" w:rsidR="004B39F0" w:rsidRDefault="0081072C">
      <w:pPr>
        <w:rPr>
          <w:rFonts w:asciiTheme="majorHAnsi" w:hAnsiTheme="majorHAnsi" w:cs="Arial"/>
          <w:lang w:val="fr-CA"/>
        </w:rPr>
      </w:pPr>
      <w:r>
        <w:rPr>
          <w:rFonts w:asciiTheme="majorHAnsi" w:hAnsiTheme="majorHAnsi" w:cs="Arial"/>
          <w:lang w:val="fr-CA"/>
        </w:rPr>
        <w:t>Non</w:t>
      </w:r>
      <w:r w:rsidR="007F377F" w:rsidRPr="00437CCD">
        <w:rPr>
          <w:rFonts w:asciiTheme="majorHAnsi" w:hAnsiTheme="majorHAnsi" w:cs="Arial"/>
          <w:lang w:val="fr-CA"/>
        </w:rPr>
        <w:t xml:space="preserve">. Il </w:t>
      </w:r>
      <w:r>
        <w:rPr>
          <w:rFonts w:asciiTheme="majorHAnsi" w:hAnsiTheme="majorHAnsi" w:cs="Arial"/>
          <w:lang w:val="fr-CA"/>
        </w:rPr>
        <w:t>n’</w:t>
      </w:r>
      <w:r w:rsidR="007F377F" w:rsidRPr="00437CCD">
        <w:rPr>
          <w:rFonts w:asciiTheme="majorHAnsi" w:hAnsiTheme="majorHAnsi" w:cs="Arial"/>
          <w:lang w:val="fr-CA"/>
        </w:rPr>
        <w:t>y a</w:t>
      </w:r>
      <w:r>
        <w:rPr>
          <w:rFonts w:asciiTheme="majorHAnsi" w:hAnsiTheme="majorHAnsi" w:cs="Arial"/>
          <w:lang w:val="fr-CA"/>
        </w:rPr>
        <w:t xml:space="preserve"> pas</w:t>
      </w:r>
      <w:r w:rsidR="007F377F" w:rsidRPr="00437CCD">
        <w:rPr>
          <w:rFonts w:asciiTheme="majorHAnsi" w:hAnsiTheme="majorHAnsi" w:cs="Arial"/>
          <w:lang w:val="fr-CA"/>
        </w:rPr>
        <w:t xml:space="preserve"> point d’accès sans fil gratuit</w:t>
      </w:r>
      <w:r w:rsidR="00B26495" w:rsidRPr="00437CCD">
        <w:rPr>
          <w:rFonts w:asciiTheme="majorHAnsi" w:hAnsiTheme="majorHAnsi" w:cs="Arial"/>
          <w:lang w:val="fr-CA"/>
        </w:rPr>
        <w:t>.</w:t>
      </w:r>
    </w:p>
    <w:p w14:paraId="42CFA5D9" w14:textId="77777777" w:rsidR="0049185C" w:rsidRDefault="0049185C">
      <w:pPr>
        <w:rPr>
          <w:rFonts w:asciiTheme="majorHAnsi" w:hAnsiTheme="majorHAnsi" w:cs="Arial"/>
          <w:lang w:val="fr-CA"/>
        </w:rPr>
      </w:pPr>
    </w:p>
    <w:p w14:paraId="07932A7B" w14:textId="77777777" w:rsidR="006771BF" w:rsidRPr="006771BF" w:rsidRDefault="006771BF" w:rsidP="006771BF">
      <w:pPr>
        <w:rPr>
          <w:rFonts w:asciiTheme="majorHAnsi" w:hAnsiTheme="majorHAnsi"/>
          <w:b/>
          <w:bCs/>
          <w:lang w:val="fr-FR"/>
        </w:rPr>
      </w:pPr>
      <w:r w:rsidRPr="006771BF">
        <w:rPr>
          <w:rFonts w:asciiTheme="majorHAnsi" w:hAnsiTheme="majorHAnsi"/>
          <w:b/>
          <w:bCs/>
          <w:lang w:val="fr-FR"/>
        </w:rPr>
        <w:t xml:space="preserve">Y </w:t>
      </w:r>
      <w:proofErr w:type="spellStart"/>
      <w:r w:rsidRPr="006771BF">
        <w:rPr>
          <w:rFonts w:asciiTheme="majorHAnsi" w:hAnsiTheme="majorHAnsi"/>
          <w:b/>
          <w:bCs/>
          <w:lang w:val="fr-FR"/>
        </w:rPr>
        <w:t>a-t-il</w:t>
      </w:r>
      <w:proofErr w:type="spellEnd"/>
      <w:r w:rsidRPr="006771BF">
        <w:rPr>
          <w:rFonts w:asciiTheme="majorHAnsi" w:hAnsiTheme="majorHAnsi"/>
          <w:b/>
          <w:bCs/>
          <w:lang w:val="fr-FR"/>
        </w:rPr>
        <w:t xml:space="preserve"> un poste de premiers soins sur </w:t>
      </w:r>
      <w:proofErr w:type="gramStart"/>
      <w:r w:rsidRPr="006771BF">
        <w:rPr>
          <w:rFonts w:asciiTheme="majorHAnsi" w:hAnsiTheme="majorHAnsi"/>
          <w:b/>
          <w:bCs/>
          <w:lang w:val="fr-FR"/>
        </w:rPr>
        <w:t>place?</w:t>
      </w:r>
      <w:proofErr w:type="gramEnd"/>
    </w:p>
    <w:p w14:paraId="33D16DC0" w14:textId="77777777" w:rsidR="006771BF" w:rsidRPr="006771BF" w:rsidRDefault="006771BF" w:rsidP="006771BF">
      <w:pPr>
        <w:rPr>
          <w:rFonts w:asciiTheme="majorHAnsi" w:hAnsiTheme="majorHAnsi"/>
          <w:lang w:val="fr-FR"/>
        </w:rPr>
      </w:pPr>
      <w:r w:rsidRPr="006771BF">
        <w:rPr>
          <w:rFonts w:asciiTheme="majorHAnsi" w:hAnsiTheme="majorHAnsi"/>
          <w:lang w:val="fr-FR"/>
        </w:rPr>
        <w:t>Oui, il y a un poste de premiers soins sur place ainsi que des agents de sécurité circulant dans les installations qui peuvent prêter assistance</w:t>
      </w:r>
      <w:bookmarkStart w:id="0" w:name="_GoBack"/>
      <w:bookmarkEnd w:id="0"/>
      <w:r w:rsidRPr="006771BF">
        <w:rPr>
          <w:rFonts w:asciiTheme="majorHAnsi" w:hAnsiTheme="majorHAnsi"/>
          <w:lang w:val="fr-FR"/>
        </w:rPr>
        <w:t>.</w:t>
      </w:r>
    </w:p>
    <w:p w14:paraId="039A9CC8" w14:textId="77777777" w:rsidR="004B39F0" w:rsidRPr="006771BF" w:rsidRDefault="004B39F0">
      <w:pPr>
        <w:rPr>
          <w:rFonts w:asciiTheme="majorHAnsi" w:hAnsiTheme="majorHAnsi" w:cs="Arial"/>
          <w:lang w:val="fr-FR"/>
        </w:rPr>
      </w:pPr>
    </w:p>
    <w:p w14:paraId="5D7D4DDE" w14:textId="77777777" w:rsidR="004B39F0" w:rsidRPr="007132FD" w:rsidRDefault="007F377F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>Où se trouvent l’hôpital, la clinique et la pharmacie les plus proches</w:t>
      </w:r>
      <w:r w:rsidR="004B39F0" w:rsidRPr="007132FD">
        <w:rPr>
          <w:rFonts w:asciiTheme="majorHAnsi" w:hAnsiTheme="majorHAnsi" w:cs="Arial"/>
          <w:b/>
          <w:lang w:val="fr-CA"/>
        </w:rPr>
        <w:t>?</w:t>
      </w:r>
    </w:p>
    <w:p w14:paraId="2B2113BE" w14:textId="77777777" w:rsidR="00B705B0" w:rsidRPr="007132FD" w:rsidRDefault="00B705B0">
      <w:pPr>
        <w:rPr>
          <w:rFonts w:asciiTheme="majorHAnsi" w:hAnsiTheme="majorHAnsi" w:cs="Arial"/>
          <w:b/>
          <w:lang w:val="fr-CA"/>
        </w:rPr>
      </w:pPr>
    </w:p>
    <w:p w14:paraId="2EFF2E8D" w14:textId="77777777" w:rsidR="004B39F0" w:rsidRPr="007132FD" w:rsidRDefault="007F377F">
      <w:pPr>
        <w:rPr>
          <w:rFonts w:asciiTheme="majorHAnsi" w:hAnsiTheme="majorHAnsi" w:cs="Arial"/>
          <w:u w:val="single"/>
          <w:lang w:val="en-CA"/>
        </w:rPr>
      </w:pPr>
      <w:proofErr w:type="spellStart"/>
      <w:r w:rsidRPr="007132FD">
        <w:rPr>
          <w:rFonts w:asciiTheme="majorHAnsi" w:hAnsiTheme="majorHAnsi" w:cs="Arial"/>
          <w:u w:val="single"/>
          <w:lang w:val="en-CA"/>
        </w:rPr>
        <w:t>Hô</w:t>
      </w:r>
      <w:r w:rsidR="00B705B0" w:rsidRPr="007132FD">
        <w:rPr>
          <w:rFonts w:asciiTheme="majorHAnsi" w:hAnsiTheme="majorHAnsi" w:cs="Arial"/>
          <w:u w:val="single"/>
          <w:lang w:val="en-CA"/>
        </w:rPr>
        <w:t>pital</w:t>
      </w:r>
      <w:proofErr w:type="spellEnd"/>
    </w:p>
    <w:p w14:paraId="0EA9987D" w14:textId="4209B04F" w:rsidR="007132FD" w:rsidRPr="008225AF" w:rsidRDefault="00C20925" w:rsidP="0049185C">
      <w:pPr>
        <w:rPr>
          <w:rFonts w:asciiTheme="majorHAnsi" w:hAnsiTheme="majorHAnsi" w:cs="Arial"/>
          <w:i/>
        </w:rPr>
      </w:pPr>
      <w:proofErr w:type="spellStart"/>
      <w:r>
        <w:rPr>
          <w:rFonts w:asciiTheme="majorHAnsi" w:hAnsiTheme="majorHAnsi" w:cs="Arial"/>
          <w:i/>
        </w:rPr>
        <w:t>H</w:t>
      </w:r>
      <w:r w:rsidR="007132FD">
        <w:rPr>
          <w:rFonts w:asciiTheme="majorHAnsi" w:hAnsiTheme="majorHAnsi" w:cs="Arial"/>
          <w:i/>
        </w:rPr>
        <w:t>ô</w:t>
      </w:r>
      <w:r w:rsidR="007132FD" w:rsidRPr="008225AF">
        <w:rPr>
          <w:rFonts w:asciiTheme="majorHAnsi" w:hAnsiTheme="majorHAnsi" w:cs="Arial"/>
          <w:i/>
        </w:rPr>
        <w:t>pital</w:t>
      </w:r>
      <w:proofErr w:type="spellEnd"/>
      <w:r w:rsidR="007132FD">
        <w:rPr>
          <w:rFonts w:asciiTheme="majorHAnsi" w:hAnsiTheme="majorHAnsi" w:cs="Arial"/>
          <w:i/>
        </w:rPr>
        <w:t xml:space="preserve"> </w:t>
      </w:r>
      <w:r w:rsidR="0049185C">
        <w:rPr>
          <w:rFonts w:asciiTheme="majorHAnsi" w:hAnsiTheme="majorHAnsi" w:cs="Arial"/>
          <w:i/>
        </w:rPr>
        <w:t>Royal Alexandra</w:t>
      </w:r>
      <w:r w:rsidR="007132FD" w:rsidRPr="008225AF">
        <w:rPr>
          <w:rFonts w:asciiTheme="majorHAnsi" w:hAnsiTheme="majorHAnsi" w:cs="Arial"/>
          <w:i/>
        </w:rPr>
        <w:t xml:space="preserve"> </w:t>
      </w:r>
    </w:p>
    <w:p w14:paraId="1B4BAEE8" w14:textId="6ADCCC6B" w:rsidR="007132FD" w:rsidRPr="0049185C" w:rsidRDefault="0049185C" w:rsidP="0049185C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color w:val="1A1A1A"/>
        </w:rPr>
        <w:t>10240 Kingsway</w:t>
      </w:r>
      <w:r w:rsidR="007132FD" w:rsidRPr="0049185C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Edmonton</w:t>
      </w:r>
      <w:r w:rsidRPr="0049185C">
        <w:rPr>
          <w:rFonts w:asciiTheme="majorHAnsi" w:hAnsiTheme="majorHAnsi" w:cs="Arial"/>
        </w:rPr>
        <w:t>, A</w:t>
      </w:r>
      <w:r w:rsidR="00C20925" w:rsidRPr="0049185C">
        <w:rPr>
          <w:rFonts w:asciiTheme="majorHAnsi" w:hAnsiTheme="majorHAnsi" w:cs="Arial"/>
        </w:rPr>
        <w:t xml:space="preserve">B. </w:t>
      </w:r>
    </w:p>
    <w:p w14:paraId="74307B1D" w14:textId="77777777" w:rsidR="0049185C" w:rsidRPr="005F3200" w:rsidRDefault="0049185C" w:rsidP="0049185C">
      <w:pPr>
        <w:rPr>
          <w:rFonts w:asciiTheme="majorHAnsi" w:hAnsiTheme="majorHAnsi" w:cs="Arial"/>
          <w:lang w:val="fr-FR"/>
        </w:rPr>
      </w:pPr>
      <w:r w:rsidRPr="005F3200">
        <w:rPr>
          <w:rFonts w:asciiTheme="majorHAnsi" w:hAnsiTheme="majorHAnsi" w:cs="Arial"/>
          <w:lang w:val="fr-FR"/>
        </w:rPr>
        <w:t xml:space="preserve">(780) </w:t>
      </w:r>
      <w:r w:rsidRPr="005F3200">
        <w:rPr>
          <w:rFonts w:asciiTheme="majorHAnsi" w:hAnsiTheme="majorHAnsi" w:cs="Arial"/>
          <w:color w:val="1A1A1A"/>
          <w:lang w:val="fr-FR"/>
        </w:rPr>
        <w:t>735-4111</w:t>
      </w:r>
    </w:p>
    <w:p w14:paraId="283B6E68" w14:textId="77777777" w:rsidR="007132FD" w:rsidRPr="007132FD" w:rsidRDefault="007132FD" w:rsidP="007132FD">
      <w:pPr>
        <w:rPr>
          <w:rFonts w:asciiTheme="majorHAnsi" w:hAnsiTheme="majorHAnsi" w:cs="Arial"/>
          <w:lang w:val="fr-CA"/>
        </w:rPr>
      </w:pPr>
    </w:p>
    <w:p w14:paraId="0B075BBC" w14:textId="77777777" w:rsidR="00B705B0" w:rsidRPr="007132FD" w:rsidRDefault="007F377F">
      <w:pPr>
        <w:rPr>
          <w:rFonts w:asciiTheme="majorHAnsi" w:hAnsiTheme="majorHAnsi" w:cs="Arial"/>
          <w:u w:val="single"/>
          <w:lang w:val="fr-CA"/>
        </w:rPr>
      </w:pPr>
      <w:r w:rsidRPr="007132FD">
        <w:rPr>
          <w:rFonts w:asciiTheme="majorHAnsi" w:hAnsiTheme="majorHAnsi" w:cs="Arial"/>
          <w:u w:val="single"/>
          <w:lang w:val="fr-CA"/>
        </w:rPr>
        <w:t>Clinique sans rendez-vous</w:t>
      </w:r>
    </w:p>
    <w:p w14:paraId="3456E781" w14:textId="4BFE5FA6" w:rsidR="00A10AC6" w:rsidRPr="007D77B0" w:rsidRDefault="008C2FAB" w:rsidP="0049185C">
      <w:pPr>
        <w:rPr>
          <w:rFonts w:asciiTheme="majorHAnsi" w:hAnsiTheme="majorHAnsi" w:cs="Arial"/>
          <w:i/>
          <w:lang w:val="fr-FR"/>
        </w:rPr>
      </w:pPr>
      <w:r w:rsidRPr="007D77B0">
        <w:rPr>
          <w:rFonts w:asciiTheme="majorHAnsi" w:hAnsiTheme="majorHAnsi" w:cs="Arial"/>
          <w:i/>
          <w:lang w:val="fr-FR"/>
        </w:rPr>
        <w:t xml:space="preserve">Clinique </w:t>
      </w:r>
      <w:proofErr w:type="spellStart"/>
      <w:r w:rsidR="0049185C">
        <w:rPr>
          <w:rFonts w:asciiTheme="majorHAnsi" w:hAnsiTheme="majorHAnsi" w:cs="Arial"/>
          <w:i/>
          <w:lang w:val="fr-FR"/>
        </w:rPr>
        <w:t>Edgewater</w:t>
      </w:r>
      <w:proofErr w:type="spellEnd"/>
    </w:p>
    <w:p w14:paraId="04FC2026" w14:textId="5EF8FD88" w:rsidR="00A10AC6" w:rsidRPr="005F3200" w:rsidRDefault="0049185C" w:rsidP="0049185C">
      <w:pPr>
        <w:rPr>
          <w:rFonts w:asciiTheme="majorHAnsi" w:hAnsiTheme="majorHAnsi" w:cs="Arial"/>
          <w:lang w:val="fr-FR"/>
        </w:rPr>
      </w:pPr>
      <w:r w:rsidRPr="005F3200">
        <w:rPr>
          <w:rFonts w:asciiTheme="majorHAnsi" w:hAnsiTheme="majorHAnsi" w:cs="Arial"/>
          <w:color w:val="1A1A1A"/>
          <w:lang w:val="fr-FR"/>
        </w:rPr>
        <w:t>8508 Jasper Ave.</w:t>
      </w:r>
      <w:r w:rsidR="00A10AC6" w:rsidRPr="005F3200">
        <w:rPr>
          <w:rFonts w:asciiTheme="majorHAnsi" w:hAnsiTheme="majorHAnsi" w:cs="Arial"/>
          <w:lang w:val="fr-FR"/>
        </w:rPr>
        <w:t xml:space="preserve">, </w:t>
      </w:r>
      <w:r w:rsidRPr="005F3200">
        <w:rPr>
          <w:rFonts w:asciiTheme="majorHAnsi" w:hAnsiTheme="majorHAnsi" w:cs="Arial"/>
          <w:lang w:val="fr-FR"/>
        </w:rPr>
        <w:t>Edmonton, A</w:t>
      </w:r>
      <w:r w:rsidR="008C2FAB" w:rsidRPr="005F3200">
        <w:rPr>
          <w:rFonts w:asciiTheme="majorHAnsi" w:hAnsiTheme="majorHAnsi" w:cs="Arial"/>
          <w:lang w:val="fr-FR"/>
        </w:rPr>
        <w:t>B</w:t>
      </w:r>
      <w:r w:rsidR="00A10AC6" w:rsidRPr="005F3200">
        <w:rPr>
          <w:rFonts w:asciiTheme="majorHAnsi" w:hAnsiTheme="majorHAnsi" w:cs="Arial"/>
          <w:lang w:val="fr-FR"/>
        </w:rPr>
        <w:t xml:space="preserve"> </w:t>
      </w:r>
    </w:p>
    <w:p w14:paraId="49A3FE1E" w14:textId="77777777" w:rsidR="0049185C" w:rsidRPr="005F3200" w:rsidRDefault="0049185C" w:rsidP="0049185C">
      <w:pPr>
        <w:rPr>
          <w:rFonts w:asciiTheme="majorHAnsi" w:hAnsiTheme="majorHAnsi" w:cs="Arial"/>
          <w:lang w:val="fr-FR"/>
        </w:rPr>
      </w:pPr>
      <w:r w:rsidRPr="005F3200">
        <w:rPr>
          <w:rFonts w:asciiTheme="majorHAnsi" w:hAnsiTheme="majorHAnsi" w:cs="Arial"/>
          <w:lang w:val="fr-FR"/>
        </w:rPr>
        <w:t>(780) 761-0732</w:t>
      </w:r>
    </w:p>
    <w:p w14:paraId="1BB231CD" w14:textId="77777777" w:rsidR="00A10AC6" w:rsidRPr="005F3200" w:rsidRDefault="00A10AC6" w:rsidP="00A10AC6">
      <w:pPr>
        <w:rPr>
          <w:rFonts w:asciiTheme="majorHAnsi" w:hAnsiTheme="majorHAnsi" w:cs="Arial"/>
          <w:lang w:val="fr-FR"/>
        </w:rPr>
      </w:pPr>
    </w:p>
    <w:p w14:paraId="689AF82B" w14:textId="0E0121BE" w:rsidR="0049185C" w:rsidRPr="005F3200" w:rsidRDefault="0049185C" w:rsidP="0049185C">
      <w:pPr>
        <w:rPr>
          <w:rFonts w:asciiTheme="majorHAnsi" w:hAnsiTheme="majorHAnsi" w:cs="Arial"/>
          <w:lang w:val="fr-FR"/>
        </w:rPr>
      </w:pPr>
      <w:proofErr w:type="spellStart"/>
      <w:r w:rsidRPr="005F3200">
        <w:rPr>
          <w:rFonts w:asciiTheme="majorHAnsi" w:hAnsiTheme="majorHAnsi" w:cs="Arial"/>
          <w:i/>
          <w:color w:val="1A1A1A"/>
          <w:lang w:val="fr-FR"/>
        </w:rPr>
        <w:t>RAiN</w:t>
      </w:r>
      <w:proofErr w:type="spellEnd"/>
      <w:r w:rsidRPr="005F3200">
        <w:rPr>
          <w:rFonts w:asciiTheme="majorHAnsi" w:hAnsiTheme="majorHAnsi" w:cs="Arial"/>
          <w:i/>
          <w:color w:val="1A1A1A"/>
          <w:lang w:val="fr-FR"/>
        </w:rPr>
        <w:t xml:space="preserve"> </w:t>
      </w:r>
      <w:proofErr w:type="spellStart"/>
      <w:r w:rsidRPr="005F3200">
        <w:rPr>
          <w:rFonts w:asciiTheme="majorHAnsi" w:hAnsiTheme="majorHAnsi" w:cs="Arial"/>
          <w:i/>
          <w:color w:val="1A1A1A"/>
          <w:lang w:val="fr-FR"/>
        </w:rPr>
        <w:t>MedClinic</w:t>
      </w:r>
      <w:proofErr w:type="spellEnd"/>
      <w:r w:rsidRPr="005F3200">
        <w:rPr>
          <w:rFonts w:asciiTheme="majorHAnsi" w:hAnsiTheme="majorHAnsi" w:cs="Arial"/>
          <w:color w:val="1A1A1A"/>
          <w:lang w:val="fr-FR"/>
        </w:rPr>
        <w:br/>
        <w:t xml:space="preserve">9028 avenue Jasper #1, Edmonton, AB </w:t>
      </w:r>
      <w:r w:rsidRPr="005F3200">
        <w:rPr>
          <w:rFonts w:asciiTheme="majorHAnsi" w:hAnsiTheme="majorHAnsi" w:cs="Arial"/>
          <w:color w:val="1A1A1A"/>
          <w:lang w:val="fr-FR"/>
        </w:rPr>
        <w:br/>
        <w:t>(587) 525-3333</w:t>
      </w:r>
    </w:p>
    <w:p w14:paraId="4B051062" w14:textId="77777777" w:rsidR="00B705B0" w:rsidRPr="005F3200" w:rsidRDefault="00B705B0">
      <w:pPr>
        <w:rPr>
          <w:rFonts w:asciiTheme="majorHAnsi" w:hAnsiTheme="majorHAnsi" w:cs="Arial"/>
          <w:lang w:val="fr-FR"/>
        </w:rPr>
      </w:pPr>
    </w:p>
    <w:p w14:paraId="1C526A9A" w14:textId="77777777" w:rsidR="00B705B0" w:rsidRPr="005F3200" w:rsidRDefault="007F377F">
      <w:pPr>
        <w:rPr>
          <w:rFonts w:asciiTheme="majorHAnsi" w:hAnsiTheme="majorHAnsi" w:cs="Arial"/>
          <w:u w:val="single"/>
          <w:lang w:val="fr-FR"/>
        </w:rPr>
      </w:pPr>
      <w:r w:rsidRPr="005F3200">
        <w:rPr>
          <w:rFonts w:asciiTheme="majorHAnsi" w:hAnsiTheme="majorHAnsi" w:cs="Arial"/>
          <w:u w:val="single"/>
          <w:lang w:val="fr-FR"/>
        </w:rPr>
        <w:t>Pharmacie</w:t>
      </w:r>
      <w:r w:rsidR="00A10AC6" w:rsidRPr="005F3200">
        <w:rPr>
          <w:rFonts w:asciiTheme="majorHAnsi" w:hAnsiTheme="majorHAnsi" w:cs="Arial"/>
          <w:u w:val="single"/>
          <w:lang w:val="fr-FR"/>
        </w:rPr>
        <w:t>s</w:t>
      </w:r>
    </w:p>
    <w:p w14:paraId="71A6F41C" w14:textId="77777777" w:rsidR="007C3DCF" w:rsidRPr="005F3200" w:rsidRDefault="007C3DCF" w:rsidP="007C3DCF">
      <w:pPr>
        <w:rPr>
          <w:rFonts w:asciiTheme="majorHAnsi" w:hAnsiTheme="majorHAnsi" w:cs="Arial"/>
          <w:i/>
          <w:lang w:val="fr-FR"/>
        </w:rPr>
      </w:pPr>
      <w:r w:rsidRPr="005F3200">
        <w:rPr>
          <w:rFonts w:asciiTheme="majorHAnsi" w:hAnsiTheme="majorHAnsi" w:cs="Arial"/>
          <w:i/>
          <w:lang w:val="fr-FR"/>
        </w:rPr>
        <w:t xml:space="preserve">Eastwood </w:t>
      </w:r>
      <w:proofErr w:type="spellStart"/>
      <w:r w:rsidRPr="005F3200">
        <w:rPr>
          <w:rFonts w:asciiTheme="majorHAnsi" w:hAnsiTheme="majorHAnsi" w:cs="Arial"/>
          <w:i/>
          <w:lang w:val="fr-FR"/>
        </w:rPr>
        <w:t>Phamacy</w:t>
      </w:r>
      <w:proofErr w:type="spellEnd"/>
    </w:p>
    <w:p w14:paraId="2CEFB93B" w14:textId="3F945104" w:rsidR="007C3DCF" w:rsidRPr="005F3200" w:rsidRDefault="007C3DCF" w:rsidP="007C3DCF">
      <w:pPr>
        <w:rPr>
          <w:rFonts w:asciiTheme="majorHAnsi" w:hAnsiTheme="majorHAnsi" w:cs="Times"/>
          <w:lang w:val="fr-FR"/>
        </w:rPr>
      </w:pPr>
      <w:r w:rsidRPr="005F3200">
        <w:rPr>
          <w:rFonts w:asciiTheme="majorHAnsi" w:hAnsiTheme="majorHAnsi" w:cs="Times"/>
          <w:lang w:val="fr-FR"/>
        </w:rPr>
        <w:t xml:space="preserve">7919 118 avenue NW, Edmonton, AB </w:t>
      </w:r>
      <w:r w:rsidRPr="005F3200">
        <w:rPr>
          <w:rFonts w:asciiTheme="majorHAnsi" w:hAnsiTheme="majorHAnsi" w:cs="Times"/>
          <w:lang w:val="fr-FR"/>
        </w:rPr>
        <w:br/>
        <w:t>(204) 956-0944</w:t>
      </w:r>
    </w:p>
    <w:p w14:paraId="03A1C502" w14:textId="77777777" w:rsidR="007C3DCF" w:rsidRPr="005F3200" w:rsidRDefault="007C3DCF" w:rsidP="007C3DCF">
      <w:pPr>
        <w:rPr>
          <w:rFonts w:asciiTheme="majorHAnsi" w:hAnsiTheme="majorHAnsi" w:cs="Times"/>
          <w:color w:val="343434"/>
          <w:lang w:val="fr-FR"/>
        </w:rPr>
      </w:pPr>
    </w:p>
    <w:p w14:paraId="700F9685" w14:textId="45D7EB3E" w:rsidR="007C3DCF" w:rsidRPr="005F3200" w:rsidRDefault="007C3DCF" w:rsidP="007C3DCF">
      <w:pPr>
        <w:rPr>
          <w:rFonts w:asciiTheme="majorHAnsi" w:hAnsiTheme="majorHAnsi" w:cs="Times"/>
          <w:lang w:val="fr-FR"/>
        </w:rPr>
      </w:pPr>
      <w:proofErr w:type="spellStart"/>
      <w:r w:rsidRPr="005F3200">
        <w:rPr>
          <w:rFonts w:asciiTheme="majorHAnsi" w:hAnsiTheme="majorHAnsi" w:cs="Times"/>
          <w:lang w:val="fr-FR"/>
        </w:rPr>
        <w:t>Safeway</w:t>
      </w:r>
      <w:proofErr w:type="spellEnd"/>
      <w:r w:rsidRPr="005F3200">
        <w:rPr>
          <w:rFonts w:asciiTheme="majorHAnsi" w:hAnsiTheme="majorHAnsi" w:cs="Times"/>
          <w:lang w:val="fr-FR"/>
        </w:rPr>
        <w:t xml:space="preserve"> </w:t>
      </w:r>
      <w:proofErr w:type="spellStart"/>
      <w:r w:rsidRPr="005F3200">
        <w:rPr>
          <w:rFonts w:asciiTheme="majorHAnsi" w:hAnsiTheme="majorHAnsi" w:cs="Times"/>
          <w:lang w:val="fr-FR"/>
        </w:rPr>
        <w:t>Pharmacy</w:t>
      </w:r>
      <w:proofErr w:type="spellEnd"/>
      <w:r w:rsidRPr="005F3200">
        <w:rPr>
          <w:rFonts w:asciiTheme="majorHAnsi" w:hAnsiTheme="majorHAnsi" w:cs="Times"/>
          <w:lang w:val="fr-FR"/>
        </w:rPr>
        <w:t xml:space="preserve"> </w:t>
      </w:r>
      <w:proofErr w:type="spellStart"/>
      <w:r w:rsidRPr="005F3200">
        <w:rPr>
          <w:rFonts w:asciiTheme="majorHAnsi" w:hAnsiTheme="majorHAnsi" w:cs="Times"/>
          <w:lang w:val="fr-FR"/>
        </w:rPr>
        <w:t>Coliseum</w:t>
      </w:r>
      <w:proofErr w:type="spellEnd"/>
      <w:r w:rsidRPr="005F3200">
        <w:rPr>
          <w:rFonts w:asciiTheme="majorHAnsi" w:hAnsiTheme="majorHAnsi" w:cs="Times"/>
          <w:lang w:val="fr-FR"/>
        </w:rPr>
        <w:br/>
        <w:t xml:space="preserve">8118 118 avenue NW, Edmonton, AB </w:t>
      </w:r>
      <w:r w:rsidRPr="005F3200">
        <w:rPr>
          <w:rFonts w:asciiTheme="majorHAnsi" w:hAnsiTheme="majorHAnsi" w:cs="Times"/>
          <w:lang w:val="fr-FR"/>
        </w:rPr>
        <w:br/>
        <w:t>(780) 477-6363</w:t>
      </w:r>
    </w:p>
    <w:p w14:paraId="4E927810" w14:textId="77777777" w:rsidR="003842A1" w:rsidRPr="005F3200" w:rsidRDefault="003842A1">
      <w:pPr>
        <w:rPr>
          <w:rFonts w:asciiTheme="majorHAnsi" w:hAnsiTheme="majorHAnsi" w:cs="Arial"/>
          <w:lang w:val="fr-FR"/>
        </w:rPr>
      </w:pPr>
    </w:p>
    <w:p w14:paraId="6414E18A" w14:textId="77777777" w:rsidR="00E102B7" w:rsidRPr="005F3200" w:rsidRDefault="00E102B7">
      <w:pPr>
        <w:rPr>
          <w:rFonts w:asciiTheme="majorHAnsi" w:hAnsiTheme="majorHAnsi" w:cs="Arial"/>
          <w:b/>
          <w:lang w:val="fr-FR"/>
        </w:rPr>
      </w:pPr>
    </w:p>
    <w:p w14:paraId="101D6246" w14:textId="77777777" w:rsidR="003842A1" w:rsidRPr="00816E0E" w:rsidRDefault="007F377F">
      <w:pPr>
        <w:rPr>
          <w:rFonts w:asciiTheme="majorHAnsi" w:hAnsiTheme="majorHAnsi" w:cs="Arial"/>
          <w:b/>
          <w:lang w:val="fr-CA"/>
        </w:rPr>
      </w:pPr>
      <w:r w:rsidRPr="00816E0E">
        <w:rPr>
          <w:rFonts w:asciiTheme="majorHAnsi" w:hAnsiTheme="majorHAnsi" w:cs="Arial"/>
          <w:b/>
          <w:lang w:val="fr-CA"/>
        </w:rPr>
        <w:t xml:space="preserve">Est-ce que </w:t>
      </w:r>
      <w:r w:rsidR="003719E6" w:rsidRPr="00816E0E">
        <w:rPr>
          <w:rFonts w:asciiTheme="majorHAnsi" w:hAnsiTheme="majorHAnsi" w:cs="Arial"/>
          <w:b/>
          <w:lang w:val="fr-CA"/>
        </w:rPr>
        <w:t>les installations</w:t>
      </w:r>
      <w:r w:rsidR="000E40EA" w:rsidRPr="00816E0E">
        <w:rPr>
          <w:rFonts w:asciiTheme="majorHAnsi" w:hAnsiTheme="majorHAnsi" w:cs="Arial"/>
          <w:b/>
          <w:lang w:val="fr-CA"/>
        </w:rPr>
        <w:t xml:space="preserve"> </w:t>
      </w:r>
      <w:r w:rsidR="003719E6" w:rsidRPr="00816E0E">
        <w:rPr>
          <w:rFonts w:asciiTheme="majorHAnsi" w:hAnsiTheme="majorHAnsi" w:cs="Arial"/>
          <w:b/>
          <w:lang w:val="fr-CA"/>
        </w:rPr>
        <w:t xml:space="preserve">comprennent </w:t>
      </w:r>
      <w:r w:rsidRPr="00816E0E">
        <w:rPr>
          <w:rFonts w:asciiTheme="majorHAnsi" w:hAnsiTheme="majorHAnsi" w:cs="Arial"/>
          <w:b/>
          <w:lang w:val="fr-CA"/>
        </w:rPr>
        <w:t>un</w:t>
      </w:r>
      <w:r w:rsidR="003719E6" w:rsidRPr="00816E0E">
        <w:rPr>
          <w:rFonts w:asciiTheme="majorHAnsi" w:hAnsiTheme="majorHAnsi" w:cs="Arial"/>
          <w:b/>
          <w:lang w:val="fr-CA"/>
        </w:rPr>
        <w:t>e aire</w:t>
      </w:r>
      <w:r w:rsidRPr="00816E0E">
        <w:rPr>
          <w:rFonts w:asciiTheme="majorHAnsi" w:hAnsiTheme="majorHAnsi" w:cs="Arial"/>
          <w:b/>
          <w:lang w:val="fr-CA"/>
        </w:rPr>
        <w:t xml:space="preserve"> de stationnement pour l</w:t>
      </w:r>
      <w:r w:rsidR="00337B13" w:rsidRPr="00816E0E">
        <w:rPr>
          <w:rFonts w:asciiTheme="majorHAnsi" w:hAnsiTheme="majorHAnsi" w:cs="Arial"/>
          <w:b/>
          <w:lang w:val="fr-CA"/>
        </w:rPr>
        <w:t xml:space="preserve">es automobiles </w:t>
      </w:r>
      <w:r w:rsidR="003719E6" w:rsidRPr="00816E0E">
        <w:rPr>
          <w:rFonts w:asciiTheme="majorHAnsi" w:hAnsiTheme="majorHAnsi" w:cs="Arial"/>
          <w:b/>
          <w:lang w:val="fr-CA"/>
        </w:rPr>
        <w:t>et</w:t>
      </w:r>
      <w:r w:rsidR="00337B13" w:rsidRPr="00816E0E">
        <w:rPr>
          <w:rFonts w:asciiTheme="majorHAnsi" w:hAnsiTheme="majorHAnsi" w:cs="Arial"/>
          <w:b/>
          <w:lang w:val="fr-CA"/>
        </w:rPr>
        <w:t xml:space="preserve"> les autocars</w:t>
      </w:r>
      <w:r w:rsidR="003842A1" w:rsidRPr="00816E0E">
        <w:rPr>
          <w:rFonts w:asciiTheme="majorHAnsi" w:hAnsiTheme="majorHAnsi" w:cs="Arial"/>
          <w:b/>
          <w:lang w:val="fr-CA"/>
        </w:rPr>
        <w:t>?</w:t>
      </w:r>
    </w:p>
    <w:p w14:paraId="590E44A0" w14:textId="62BF4A58" w:rsidR="00A10AC6" w:rsidRPr="007D77B0" w:rsidRDefault="00816E0E" w:rsidP="007C3DCF">
      <w:pPr>
        <w:jc w:val="both"/>
        <w:rPr>
          <w:rFonts w:asciiTheme="majorHAnsi" w:hAnsiTheme="majorHAnsi" w:cs="Calibri"/>
          <w:lang w:val="fr-FR"/>
        </w:rPr>
      </w:pPr>
      <w:r w:rsidRPr="007D77B0">
        <w:rPr>
          <w:rFonts w:asciiTheme="majorHAnsi" w:hAnsiTheme="majorHAnsi" w:cs="Calibri"/>
          <w:lang w:val="fr-FR"/>
        </w:rPr>
        <w:t xml:space="preserve">Oui. Le stationnement est disponible au Centre </w:t>
      </w:r>
      <w:r w:rsidR="007C3DCF">
        <w:rPr>
          <w:rFonts w:asciiTheme="majorHAnsi" w:hAnsiTheme="majorHAnsi" w:cs="Calibri"/>
          <w:lang w:val="fr-FR"/>
        </w:rPr>
        <w:t>EXPO</w:t>
      </w:r>
      <w:r w:rsidRPr="007D77B0">
        <w:rPr>
          <w:rFonts w:asciiTheme="majorHAnsi" w:hAnsiTheme="majorHAnsi" w:cs="Calibri"/>
          <w:lang w:val="fr-FR"/>
        </w:rPr>
        <w:t xml:space="preserve"> toutefois les </w:t>
      </w:r>
      <w:hyperlink r:id="rId11" w:history="1">
        <w:r w:rsidRPr="007C3DCF">
          <w:rPr>
            <w:rStyle w:val="Hyperlink"/>
            <w:rFonts w:asciiTheme="majorHAnsi" w:hAnsiTheme="majorHAnsi" w:cs="Calibri"/>
            <w:u w:color="0000FF"/>
            <w:lang w:val="fr-FR"/>
          </w:rPr>
          <w:t>frais</w:t>
        </w:r>
      </w:hyperlink>
      <w:r w:rsidRPr="007D77B0">
        <w:rPr>
          <w:rFonts w:asciiTheme="majorHAnsi" w:hAnsiTheme="majorHAnsi" w:cs="Calibri"/>
          <w:lang w:val="fr-FR"/>
        </w:rPr>
        <w:t xml:space="preserve"> sont applicables.</w:t>
      </w:r>
    </w:p>
    <w:p w14:paraId="57313ACF" w14:textId="77777777" w:rsidR="00816E0E" w:rsidRDefault="00816E0E">
      <w:pPr>
        <w:rPr>
          <w:rFonts w:asciiTheme="majorHAnsi" w:hAnsiTheme="majorHAnsi" w:cs="Arial"/>
          <w:b/>
          <w:lang w:val="fr-CA"/>
        </w:rPr>
      </w:pPr>
    </w:p>
    <w:p w14:paraId="136B9BC0" w14:textId="77777777" w:rsidR="00E1475A" w:rsidRPr="007132FD" w:rsidRDefault="00E1475A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>D</w:t>
      </w:r>
      <w:r w:rsidR="007F377F" w:rsidRPr="007132FD">
        <w:rPr>
          <w:rFonts w:asciiTheme="majorHAnsi" w:hAnsiTheme="majorHAnsi" w:cs="Arial"/>
          <w:b/>
          <w:lang w:val="fr-CA"/>
        </w:rPr>
        <w:t>evons-nous apporter les formulaires de consentement</w:t>
      </w:r>
      <w:r w:rsidRPr="007132FD">
        <w:rPr>
          <w:rFonts w:asciiTheme="majorHAnsi" w:hAnsiTheme="majorHAnsi" w:cs="Arial"/>
          <w:b/>
          <w:lang w:val="fr-CA"/>
        </w:rPr>
        <w:t>?</w:t>
      </w:r>
    </w:p>
    <w:p w14:paraId="2242BE43" w14:textId="77777777" w:rsidR="00E1475A" w:rsidRPr="007132FD" w:rsidRDefault="007F377F" w:rsidP="00816E0E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>Oui</w:t>
      </w:r>
      <w:r w:rsidR="00E1475A" w:rsidRPr="007132FD">
        <w:rPr>
          <w:rFonts w:asciiTheme="majorHAnsi" w:hAnsiTheme="majorHAnsi" w:cs="Arial"/>
          <w:lang w:val="fr-CA"/>
        </w:rPr>
        <w:t xml:space="preserve">. </w:t>
      </w:r>
      <w:r w:rsidRPr="007132FD">
        <w:rPr>
          <w:rFonts w:asciiTheme="majorHAnsi" w:hAnsiTheme="majorHAnsi" w:cs="Arial"/>
          <w:lang w:val="fr-CA"/>
        </w:rPr>
        <w:t xml:space="preserve">Vous devez </w:t>
      </w:r>
      <w:r w:rsidR="000F14DC" w:rsidRPr="007132FD">
        <w:rPr>
          <w:rFonts w:asciiTheme="majorHAnsi" w:hAnsiTheme="majorHAnsi" w:cs="Arial"/>
          <w:lang w:val="fr-CA"/>
        </w:rPr>
        <w:t>remettre</w:t>
      </w:r>
      <w:r w:rsidRPr="007132FD">
        <w:rPr>
          <w:rFonts w:asciiTheme="majorHAnsi" w:hAnsiTheme="majorHAnsi" w:cs="Arial"/>
          <w:lang w:val="fr-CA"/>
        </w:rPr>
        <w:t xml:space="preserve"> </w:t>
      </w:r>
      <w:r w:rsidR="00337B13" w:rsidRPr="007132FD">
        <w:rPr>
          <w:rFonts w:asciiTheme="majorHAnsi" w:hAnsiTheme="majorHAnsi" w:cs="Arial"/>
          <w:lang w:val="fr-CA"/>
        </w:rPr>
        <w:t>les</w:t>
      </w:r>
      <w:r w:rsidRPr="007132FD">
        <w:rPr>
          <w:rFonts w:asciiTheme="majorHAnsi" w:hAnsiTheme="majorHAnsi" w:cs="Arial"/>
          <w:lang w:val="fr-CA"/>
        </w:rPr>
        <w:t xml:space="preserve"> formulaires de consentement signés </w:t>
      </w:r>
      <w:r w:rsidR="00FF4856" w:rsidRPr="007132FD">
        <w:rPr>
          <w:rFonts w:asciiTheme="majorHAnsi" w:hAnsiTheme="majorHAnsi" w:cs="Arial"/>
          <w:lang w:val="fr-CA"/>
        </w:rPr>
        <w:t>à</w:t>
      </w:r>
      <w:r w:rsidRPr="007132FD">
        <w:rPr>
          <w:rFonts w:asciiTheme="majorHAnsi" w:hAnsiTheme="majorHAnsi" w:cs="Arial"/>
          <w:lang w:val="fr-CA"/>
        </w:rPr>
        <w:t xml:space="preserve"> votre arrivée.</w:t>
      </w:r>
      <w:r w:rsidR="00E1475A" w:rsidRPr="007132FD">
        <w:rPr>
          <w:rFonts w:asciiTheme="majorHAnsi" w:hAnsiTheme="majorHAnsi" w:cs="Arial"/>
          <w:lang w:val="fr-CA"/>
        </w:rPr>
        <w:t xml:space="preserve"> </w:t>
      </w:r>
      <w:r w:rsidR="005073F6" w:rsidRPr="007132FD">
        <w:rPr>
          <w:rFonts w:asciiTheme="majorHAnsi" w:hAnsiTheme="majorHAnsi" w:cs="Arial"/>
          <w:lang w:val="fr-CA"/>
        </w:rPr>
        <w:t>Sans formulaires de consentement,</w:t>
      </w:r>
      <w:r w:rsidR="00082877" w:rsidRPr="007132FD">
        <w:rPr>
          <w:rFonts w:asciiTheme="majorHAnsi" w:hAnsiTheme="majorHAnsi" w:cs="Arial"/>
          <w:lang w:val="fr-CA"/>
        </w:rPr>
        <w:t xml:space="preserve"> les élèves ne pourront pas participer aux activités </w:t>
      </w:r>
      <w:r w:rsidR="00082877" w:rsidRPr="007132FD">
        <w:rPr>
          <w:rFonts w:asciiTheme="majorHAnsi" w:hAnsiTheme="majorHAnsi" w:cs="Arial"/>
          <w:i/>
          <w:lang w:val="fr-CA"/>
        </w:rPr>
        <w:t>Essaie un métier et une technologie</w:t>
      </w:r>
      <w:r w:rsidR="00082877" w:rsidRPr="007132FD">
        <w:rPr>
          <w:rFonts w:asciiTheme="majorHAnsi" w:hAnsiTheme="majorHAnsi" w:cs="Arial"/>
          <w:lang w:val="fr-CA"/>
        </w:rPr>
        <w:t>.</w:t>
      </w:r>
      <w:r w:rsidR="00C26468" w:rsidRPr="007132FD">
        <w:rPr>
          <w:rFonts w:asciiTheme="majorHAnsi" w:hAnsiTheme="majorHAnsi" w:cs="Arial"/>
          <w:lang w:val="fr-CA"/>
        </w:rPr>
        <w:t xml:space="preserve"> Toutefois, ils </w:t>
      </w:r>
      <w:r w:rsidR="001906CC" w:rsidRPr="007132FD">
        <w:rPr>
          <w:rFonts w:asciiTheme="majorHAnsi" w:hAnsiTheme="majorHAnsi" w:cs="Arial"/>
          <w:lang w:val="fr-CA"/>
        </w:rPr>
        <w:t xml:space="preserve">auront accès à </w:t>
      </w:r>
      <w:r w:rsidR="00C26468" w:rsidRPr="007132FD">
        <w:rPr>
          <w:rFonts w:asciiTheme="majorHAnsi" w:hAnsiTheme="majorHAnsi" w:cs="Arial"/>
          <w:lang w:val="fr-CA"/>
        </w:rPr>
        <w:t>la salle des concours.</w:t>
      </w:r>
    </w:p>
    <w:p w14:paraId="7589DBF1" w14:textId="77777777" w:rsidR="00607CC5" w:rsidRPr="007132FD" w:rsidRDefault="00607CC5">
      <w:pPr>
        <w:rPr>
          <w:rFonts w:asciiTheme="majorHAnsi" w:hAnsiTheme="majorHAnsi" w:cs="Arial"/>
          <w:lang w:val="fr-CA"/>
        </w:rPr>
      </w:pPr>
    </w:p>
    <w:p w14:paraId="44C790F4" w14:textId="77777777" w:rsidR="00607CC5" w:rsidRPr="007132FD" w:rsidRDefault="00607CC5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>Comment saurez-vous quels élèves ont remis le formulaire de consentement?</w:t>
      </w:r>
    </w:p>
    <w:p w14:paraId="3710C9C4" w14:textId="77777777" w:rsidR="001328A8" w:rsidRPr="007132FD" w:rsidRDefault="00607CC5" w:rsidP="00816E0E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 xml:space="preserve">Chaque élève qui aura remis à SCC son formulaire de consentement dûment signé recevra un </w:t>
      </w:r>
      <w:r w:rsidR="00C0732B" w:rsidRPr="007132FD">
        <w:rPr>
          <w:rFonts w:asciiTheme="majorHAnsi" w:hAnsiTheme="majorHAnsi" w:cs="Arial"/>
          <w:lang w:val="fr-CA"/>
        </w:rPr>
        <w:t xml:space="preserve">brassard. Seuls les élèves portant ce brassard pourront participer aux stations </w:t>
      </w:r>
      <w:r w:rsidR="00C0732B" w:rsidRPr="007132FD">
        <w:rPr>
          <w:rFonts w:asciiTheme="majorHAnsi" w:hAnsiTheme="majorHAnsi" w:cs="Arial"/>
          <w:i/>
          <w:lang w:val="fr-CA"/>
        </w:rPr>
        <w:t>Essaie un métier et une technologie</w:t>
      </w:r>
      <w:r w:rsidR="00C0732B" w:rsidRPr="007132FD">
        <w:rPr>
          <w:rFonts w:asciiTheme="majorHAnsi" w:hAnsiTheme="majorHAnsi" w:cs="Arial"/>
          <w:lang w:val="fr-CA"/>
        </w:rPr>
        <w:t xml:space="preserve"> ayant de rigoureuses consignes de sécurité.</w:t>
      </w:r>
    </w:p>
    <w:p w14:paraId="1A1937FA" w14:textId="77777777" w:rsidR="00C0732B" w:rsidRPr="007132FD" w:rsidRDefault="00C0732B">
      <w:pPr>
        <w:rPr>
          <w:rFonts w:asciiTheme="majorHAnsi" w:hAnsiTheme="majorHAnsi" w:cs="Arial"/>
          <w:lang w:val="fr-CA"/>
        </w:rPr>
      </w:pPr>
    </w:p>
    <w:p w14:paraId="54852824" w14:textId="77777777" w:rsidR="00D53CBC" w:rsidRPr="007132FD" w:rsidRDefault="00D53CBC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>Code vestimentaire</w:t>
      </w:r>
    </w:p>
    <w:p w14:paraId="1361E15F" w14:textId="77777777" w:rsidR="00D53CBC" w:rsidRPr="007132FD" w:rsidRDefault="000F14DC" w:rsidP="00816E0E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>Les activités à de</w:t>
      </w:r>
      <w:r w:rsidR="0041412A" w:rsidRPr="007132FD">
        <w:rPr>
          <w:rFonts w:asciiTheme="majorHAnsi" w:hAnsiTheme="majorHAnsi" w:cs="Arial"/>
          <w:lang w:val="fr-CA"/>
        </w:rPr>
        <w:t xml:space="preserve"> nombreuses stations </w:t>
      </w:r>
      <w:r w:rsidR="0041412A" w:rsidRPr="007132FD">
        <w:rPr>
          <w:rFonts w:asciiTheme="majorHAnsi" w:hAnsiTheme="majorHAnsi" w:cs="Arial"/>
          <w:i/>
          <w:lang w:val="fr-CA"/>
        </w:rPr>
        <w:t>Essaie un métier et une technologie</w:t>
      </w:r>
      <w:r w:rsidR="0041412A" w:rsidRPr="007132FD">
        <w:rPr>
          <w:rFonts w:asciiTheme="majorHAnsi" w:hAnsiTheme="majorHAnsi" w:cs="Arial"/>
          <w:lang w:val="fr-CA"/>
        </w:rPr>
        <w:t xml:space="preserve"> exigent le port d'un pantalon long et de souliers à bouts fermés.</w:t>
      </w:r>
    </w:p>
    <w:p w14:paraId="2D0FA964" w14:textId="77777777" w:rsidR="00D53CBC" w:rsidRPr="007132FD" w:rsidRDefault="00D53CBC">
      <w:pPr>
        <w:rPr>
          <w:rFonts w:asciiTheme="majorHAnsi" w:hAnsiTheme="majorHAnsi" w:cs="Arial"/>
          <w:lang w:val="fr-CA"/>
        </w:rPr>
      </w:pPr>
    </w:p>
    <w:p w14:paraId="4CE23DCA" w14:textId="77777777" w:rsidR="001328A8" w:rsidRPr="007132FD" w:rsidRDefault="00337B13">
      <w:pPr>
        <w:rPr>
          <w:rFonts w:asciiTheme="majorHAnsi" w:hAnsiTheme="majorHAnsi" w:cs="Arial"/>
          <w:b/>
          <w:lang w:val="fr-CA"/>
        </w:rPr>
      </w:pPr>
      <w:r w:rsidRPr="007132FD">
        <w:rPr>
          <w:rFonts w:asciiTheme="majorHAnsi" w:hAnsiTheme="majorHAnsi" w:cs="Arial"/>
          <w:b/>
          <w:lang w:val="fr-CA"/>
        </w:rPr>
        <w:t xml:space="preserve">Où pourrais-je </w:t>
      </w:r>
      <w:r w:rsidR="005073F6" w:rsidRPr="007132FD">
        <w:rPr>
          <w:rFonts w:asciiTheme="majorHAnsi" w:hAnsiTheme="majorHAnsi" w:cs="Arial"/>
          <w:b/>
          <w:lang w:val="fr-CA"/>
        </w:rPr>
        <w:t xml:space="preserve">trouver de plus amples renseignements sur </w:t>
      </w:r>
      <w:r w:rsidR="000F14DC" w:rsidRPr="007132FD">
        <w:rPr>
          <w:rFonts w:asciiTheme="majorHAnsi" w:hAnsiTheme="majorHAnsi" w:cs="Arial"/>
          <w:b/>
          <w:lang w:val="fr-CA"/>
        </w:rPr>
        <w:t>les Olympiades</w:t>
      </w:r>
      <w:r w:rsidR="001328A8" w:rsidRPr="007132FD">
        <w:rPr>
          <w:rFonts w:asciiTheme="majorHAnsi" w:hAnsiTheme="majorHAnsi" w:cs="Arial"/>
          <w:b/>
          <w:lang w:val="fr-CA"/>
        </w:rPr>
        <w:t>?</w:t>
      </w:r>
    </w:p>
    <w:p w14:paraId="1E694DC5" w14:textId="5AEFFE84" w:rsidR="001328A8" w:rsidRPr="007132FD" w:rsidRDefault="005073F6" w:rsidP="00816E0E">
      <w:pPr>
        <w:jc w:val="both"/>
        <w:rPr>
          <w:rFonts w:asciiTheme="majorHAnsi" w:hAnsiTheme="majorHAnsi" w:cs="Arial"/>
          <w:lang w:val="fr-CA"/>
        </w:rPr>
      </w:pPr>
      <w:r w:rsidRPr="007132FD">
        <w:rPr>
          <w:rFonts w:asciiTheme="majorHAnsi" w:hAnsiTheme="majorHAnsi" w:cs="Arial"/>
          <w:lang w:val="fr-CA"/>
        </w:rPr>
        <w:t xml:space="preserve">Pour obtenir </w:t>
      </w:r>
      <w:r w:rsidR="00337B13" w:rsidRPr="007132FD">
        <w:rPr>
          <w:rFonts w:asciiTheme="majorHAnsi" w:hAnsiTheme="majorHAnsi" w:cs="Arial"/>
          <w:lang w:val="fr-CA"/>
        </w:rPr>
        <w:t>la</w:t>
      </w:r>
      <w:r w:rsidRPr="007132FD">
        <w:rPr>
          <w:rFonts w:asciiTheme="majorHAnsi" w:hAnsiTheme="majorHAnsi" w:cs="Arial"/>
          <w:lang w:val="fr-CA"/>
        </w:rPr>
        <w:t xml:space="preserve"> description des activités, l’horaire et d’autres renseignements</w:t>
      </w:r>
      <w:r w:rsidR="005309EE" w:rsidRPr="007132FD">
        <w:rPr>
          <w:rFonts w:asciiTheme="majorHAnsi" w:hAnsiTheme="majorHAnsi" w:cs="Arial"/>
          <w:lang w:val="fr-CA"/>
        </w:rPr>
        <w:t xml:space="preserve"> connexes</w:t>
      </w:r>
      <w:r w:rsidRPr="007132FD">
        <w:rPr>
          <w:rFonts w:asciiTheme="majorHAnsi" w:hAnsiTheme="majorHAnsi" w:cs="Arial"/>
          <w:lang w:val="fr-CA"/>
        </w:rPr>
        <w:t>, visite</w:t>
      </w:r>
      <w:r w:rsidR="00635FD8">
        <w:rPr>
          <w:rFonts w:asciiTheme="majorHAnsi" w:hAnsiTheme="majorHAnsi" w:cs="Arial"/>
          <w:lang w:val="fr-CA"/>
        </w:rPr>
        <w:t>z</w:t>
      </w:r>
      <w:r w:rsidRPr="007132FD">
        <w:rPr>
          <w:rFonts w:asciiTheme="majorHAnsi" w:hAnsiTheme="majorHAnsi" w:cs="Arial"/>
          <w:lang w:val="fr-CA"/>
        </w:rPr>
        <w:t xml:space="preserve"> la page </w:t>
      </w:r>
      <w:r w:rsidR="009C548A" w:rsidRPr="007132FD">
        <w:rPr>
          <w:rFonts w:asciiTheme="majorHAnsi" w:hAnsiTheme="majorHAnsi" w:cs="Arial"/>
          <w:lang w:val="fr-CA"/>
        </w:rPr>
        <w:t xml:space="preserve">consacrée aux </w:t>
      </w:r>
      <w:hyperlink r:id="rId12" w:history="1">
        <w:r w:rsidR="007C3DCF" w:rsidRPr="00C32D74">
          <w:rPr>
            <w:rStyle w:val="Hyperlink"/>
            <w:rFonts w:asciiTheme="majorHAnsi" w:hAnsiTheme="majorHAnsi" w:cs="Arial"/>
            <w:lang w:val="fr-CA"/>
          </w:rPr>
          <w:t xml:space="preserve">Olympiades </w:t>
        </w:r>
        <w:r w:rsidR="009C548A" w:rsidRPr="00C32D74">
          <w:rPr>
            <w:rStyle w:val="Hyperlink"/>
            <w:rFonts w:asciiTheme="majorHAnsi" w:hAnsiTheme="majorHAnsi" w:cs="Arial"/>
            <w:lang w:val="fr-CA"/>
          </w:rPr>
          <w:t>canadiennes</w:t>
        </w:r>
      </w:hyperlink>
      <w:r w:rsidR="009C548A" w:rsidRPr="007132FD">
        <w:rPr>
          <w:rFonts w:asciiTheme="majorHAnsi" w:hAnsiTheme="majorHAnsi" w:cs="Arial"/>
          <w:lang w:val="fr-CA"/>
        </w:rPr>
        <w:t xml:space="preserve"> </w:t>
      </w:r>
      <w:r w:rsidRPr="007132FD">
        <w:rPr>
          <w:rFonts w:asciiTheme="majorHAnsi" w:hAnsiTheme="majorHAnsi" w:cs="Arial"/>
          <w:lang w:val="fr-CA"/>
        </w:rPr>
        <w:t xml:space="preserve">du site Web de </w:t>
      </w:r>
      <w:hyperlink r:id="rId13" w:history="1">
        <w:proofErr w:type="spellStart"/>
        <w:r w:rsidRPr="00A10AC6">
          <w:rPr>
            <w:rStyle w:val="Hyperlink"/>
            <w:rFonts w:asciiTheme="majorHAnsi" w:hAnsiTheme="majorHAnsi" w:cs="Arial"/>
            <w:lang w:val="fr-CA"/>
          </w:rPr>
          <w:t>Skills</w:t>
        </w:r>
        <w:proofErr w:type="spellEnd"/>
        <w:r w:rsidRPr="00A10AC6">
          <w:rPr>
            <w:rStyle w:val="Hyperlink"/>
            <w:rFonts w:asciiTheme="majorHAnsi" w:hAnsiTheme="majorHAnsi" w:cs="Arial"/>
            <w:lang w:val="fr-CA"/>
          </w:rPr>
          <w:t>/Compétences Canada</w:t>
        </w:r>
      </w:hyperlink>
      <w:r w:rsidR="001328A8" w:rsidRPr="007132FD">
        <w:rPr>
          <w:rFonts w:asciiTheme="majorHAnsi" w:hAnsiTheme="majorHAnsi" w:cs="Arial"/>
          <w:lang w:val="fr-CA"/>
        </w:rPr>
        <w:t xml:space="preserve">. </w:t>
      </w:r>
    </w:p>
    <w:p w14:paraId="48D93ACF" w14:textId="77777777" w:rsidR="00ED59AB" w:rsidRDefault="00ED59AB" w:rsidP="00ED59AB">
      <w:pPr>
        <w:rPr>
          <w:rFonts w:asciiTheme="majorHAnsi" w:hAnsiTheme="majorHAnsi" w:cs="Arial"/>
          <w:lang w:val="fr-CA"/>
        </w:rPr>
      </w:pPr>
    </w:p>
    <w:p w14:paraId="50B1F289" w14:textId="77777777" w:rsidR="00B46FC8" w:rsidRPr="00B46FC8" w:rsidRDefault="00B46FC8" w:rsidP="00044DAD">
      <w:pPr>
        <w:rPr>
          <w:rFonts w:asciiTheme="majorHAnsi" w:hAnsiTheme="majorHAnsi" w:cs="Arial"/>
          <w:b/>
          <w:lang w:val="fr-CA"/>
        </w:rPr>
      </w:pPr>
      <w:r w:rsidRPr="007D77B0">
        <w:rPr>
          <w:rFonts w:asciiTheme="majorHAnsi" w:hAnsiTheme="majorHAnsi" w:cs="Arial"/>
          <w:b/>
          <w:lang w:val="fr-FR"/>
        </w:rPr>
        <w:t xml:space="preserve">Y </w:t>
      </w:r>
      <w:proofErr w:type="spellStart"/>
      <w:r w:rsidRPr="00B46FC8">
        <w:rPr>
          <w:rFonts w:asciiTheme="majorHAnsi" w:hAnsiTheme="majorHAnsi" w:cs="Arial"/>
          <w:b/>
          <w:lang w:val="fr-CA"/>
        </w:rPr>
        <w:t>aura-t-il</w:t>
      </w:r>
      <w:proofErr w:type="spellEnd"/>
      <w:r w:rsidRPr="00B46FC8">
        <w:rPr>
          <w:rFonts w:asciiTheme="majorHAnsi" w:hAnsiTheme="majorHAnsi" w:cs="Arial"/>
          <w:b/>
          <w:lang w:val="fr-CA"/>
        </w:rPr>
        <w:t xml:space="preserve"> des activités destinées aux enseignants</w:t>
      </w:r>
      <w:r>
        <w:rPr>
          <w:rFonts w:asciiTheme="majorHAnsi" w:hAnsiTheme="majorHAnsi" w:cs="Arial"/>
          <w:b/>
          <w:lang w:val="fr-CA"/>
        </w:rPr>
        <w:t xml:space="preserve"> sur </w:t>
      </w:r>
      <w:proofErr w:type="gramStart"/>
      <w:r>
        <w:rPr>
          <w:rFonts w:asciiTheme="majorHAnsi" w:hAnsiTheme="majorHAnsi" w:cs="Arial"/>
          <w:b/>
          <w:lang w:val="fr-CA"/>
        </w:rPr>
        <w:t>place?</w:t>
      </w:r>
      <w:proofErr w:type="gramEnd"/>
    </w:p>
    <w:p w14:paraId="55B25BB8" w14:textId="30AA44B4" w:rsidR="00044DAD" w:rsidRPr="00B46FC8" w:rsidRDefault="00B46FC8" w:rsidP="00816E0E">
      <w:pPr>
        <w:jc w:val="both"/>
        <w:rPr>
          <w:rFonts w:asciiTheme="majorHAnsi" w:hAnsiTheme="majorHAnsi" w:cs="Arial"/>
          <w:lang w:val="fr-CA"/>
        </w:rPr>
      </w:pPr>
      <w:r>
        <w:rPr>
          <w:rFonts w:asciiTheme="majorHAnsi" w:hAnsiTheme="majorHAnsi" w:cs="Arial"/>
          <w:lang w:val="fr-CA"/>
        </w:rPr>
        <w:t xml:space="preserve">Oui. </w:t>
      </w:r>
      <w:r w:rsidR="00635FD8">
        <w:rPr>
          <w:rFonts w:asciiTheme="majorHAnsi" w:hAnsiTheme="majorHAnsi" w:cs="Arial"/>
          <w:lang w:val="fr-CA"/>
        </w:rPr>
        <w:t xml:space="preserve">Le </w:t>
      </w:r>
      <w:hyperlink r:id="rId14" w:history="1">
        <w:r w:rsidRPr="00FA7FF1">
          <w:rPr>
            <w:rStyle w:val="Hyperlink"/>
            <w:rFonts w:asciiTheme="majorHAnsi" w:hAnsiTheme="majorHAnsi" w:cs="Arial"/>
            <w:lang w:val="fr-CA"/>
          </w:rPr>
          <w:t>Forum sur les compétences essentielles</w:t>
        </w:r>
      </w:hyperlink>
      <w:r w:rsidRPr="00FA7FF1">
        <w:rPr>
          <w:rFonts w:asciiTheme="majorHAnsi" w:hAnsiTheme="majorHAnsi" w:cs="Arial"/>
          <w:lang w:val="fr-CA"/>
        </w:rPr>
        <w:t xml:space="preserve"> pour les éduc</w:t>
      </w:r>
      <w:r w:rsidR="00635FD8" w:rsidRPr="00FA7FF1">
        <w:rPr>
          <w:rFonts w:asciiTheme="majorHAnsi" w:hAnsiTheme="majorHAnsi" w:cs="Arial"/>
          <w:lang w:val="fr-CA"/>
        </w:rPr>
        <w:t>a</w:t>
      </w:r>
      <w:r w:rsidRPr="00FA7FF1">
        <w:rPr>
          <w:rFonts w:asciiTheme="majorHAnsi" w:hAnsiTheme="majorHAnsi" w:cs="Arial"/>
          <w:lang w:val="fr-CA"/>
        </w:rPr>
        <w:t>teurs</w:t>
      </w:r>
      <w:r w:rsidR="00044DAD" w:rsidRPr="00B46FC8">
        <w:rPr>
          <w:rFonts w:asciiTheme="majorHAnsi" w:hAnsiTheme="majorHAnsi" w:cs="Arial"/>
          <w:lang w:val="fr-CA"/>
        </w:rPr>
        <w:t xml:space="preserve"> </w:t>
      </w:r>
      <w:r>
        <w:rPr>
          <w:rFonts w:asciiTheme="majorHAnsi" w:hAnsiTheme="majorHAnsi" w:cs="Arial"/>
          <w:lang w:val="fr-CA"/>
        </w:rPr>
        <w:t>est destiné aux enseignants et autres spécialistes de l'enseignement. La Scène des compétences essentielles est destinée au grand public et aux élèves, mais les enseignants apprécieront les activités qui y seront présentées</w:t>
      </w:r>
      <w:r w:rsidR="00044DAD" w:rsidRPr="00B46FC8">
        <w:rPr>
          <w:rFonts w:asciiTheme="majorHAnsi" w:hAnsiTheme="majorHAnsi" w:cs="Arial"/>
          <w:lang w:val="fr-CA"/>
        </w:rPr>
        <w:t>.</w:t>
      </w:r>
    </w:p>
    <w:p w14:paraId="3675758A" w14:textId="77777777" w:rsidR="00044DAD" w:rsidRPr="00B46FC8" w:rsidRDefault="00044DAD" w:rsidP="00044DAD">
      <w:pPr>
        <w:rPr>
          <w:rFonts w:asciiTheme="majorHAnsi" w:hAnsiTheme="majorHAnsi" w:cs="Arial"/>
          <w:lang w:val="fr-CA"/>
        </w:rPr>
      </w:pPr>
    </w:p>
    <w:p w14:paraId="532B04DA" w14:textId="466F989A" w:rsidR="00044DAD" w:rsidRPr="00B46FC8" w:rsidRDefault="000F7AC6" w:rsidP="009A3E37">
      <w:pPr>
        <w:rPr>
          <w:rFonts w:asciiTheme="majorHAnsi" w:hAnsiTheme="majorHAnsi" w:cs="Arial"/>
          <w:lang w:val="fr-CA"/>
        </w:rPr>
      </w:pPr>
      <w:r w:rsidRPr="0081072C">
        <w:rPr>
          <w:rFonts w:asciiTheme="majorHAnsi" w:hAnsiTheme="majorHAnsi" w:cs="Arial"/>
          <w:b/>
          <w:lang w:val="fr-CA"/>
        </w:rPr>
        <w:t>Y a -t-il des subventions pour le transport en autobus</w:t>
      </w:r>
      <w:r w:rsidR="00044DAD" w:rsidRPr="000F7AC6">
        <w:rPr>
          <w:rFonts w:asciiTheme="majorHAnsi" w:hAnsiTheme="majorHAnsi" w:cs="Arial"/>
          <w:b/>
          <w:lang w:val="fr-CA"/>
        </w:rPr>
        <w:t>?</w:t>
      </w:r>
      <w:r>
        <w:rPr>
          <w:rFonts w:asciiTheme="majorHAnsi" w:hAnsiTheme="majorHAnsi" w:cs="Arial"/>
          <w:lang w:val="fr-CA"/>
        </w:rPr>
        <w:t xml:space="preserve"> </w:t>
      </w:r>
      <w:r w:rsidR="00816E0E">
        <w:rPr>
          <w:rFonts w:asciiTheme="majorHAnsi" w:hAnsiTheme="majorHAnsi" w:cs="Arial"/>
          <w:lang w:val="fr-CA"/>
        </w:rPr>
        <w:br/>
      </w:r>
      <w:r>
        <w:rPr>
          <w:rFonts w:asciiTheme="majorHAnsi" w:hAnsiTheme="majorHAnsi" w:cs="Arial"/>
          <w:lang w:val="fr-CA"/>
        </w:rPr>
        <w:t xml:space="preserve">Oui, des subventions sont offertes pour le transport. Elles seront attribuées dans l'ordre de réception des demandes. Le formulaire de demande se trouve sur la </w:t>
      </w:r>
      <w:r w:rsidRPr="009A3E37">
        <w:rPr>
          <w:rFonts w:asciiTheme="majorHAnsi" w:hAnsiTheme="majorHAnsi" w:cs="Arial"/>
          <w:lang w:val="fr-CA"/>
        </w:rPr>
        <w:t xml:space="preserve">page </w:t>
      </w:r>
      <w:r w:rsidR="009A3E37">
        <w:rPr>
          <w:rFonts w:asciiTheme="majorHAnsi" w:hAnsiTheme="majorHAnsi" w:cs="Arial"/>
          <w:lang w:val="fr-CA"/>
        </w:rPr>
        <w:t>des</w:t>
      </w:r>
      <w:r w:rsidRPr="009A3E37">
        <w:rPr>
          <w:rFonts w:asciiTheme="majorHAnsi" w:hAnsiTheme="majorHAnsi" w:cs="Arial"/>
          <w:lang w:val="fr-CA"/>
        </w:rPr>
        <w:t xml:space="preserve"> Olympiades</w:t>
      </w:r>
      <w:r>
        <w:rPr>
          <w:rFonts w:asciiTheme="majorHAnsi" w:hAnsiTheme="majorHAnsi" w:cs="Arial"/>
          <w:lang w:val="fr-CA"/>
        </w:rPr>
        <w:t>.</w:t>
      </w:r>
    </w:p>
    <w:p w14:paraId="3465F13E" w14:textId="77777777" w:rsidR="00044DAD" w:rsidRPr="00B46FC8" w:rsidRDefault="00044DAD" w:rsidP="00044DAD">
      <w:pPr>
        <w:rPr>
          <w:rFonts w:asciiTheme="majorHAnsi" w:hAnsiTheme="majorHAnsi" w:cs="Arial"/>
          <w:lang w:val="fr-CA"/>
        </w:rPr>
      </w:pPr>
    </w:p>
    <w:p w14:paraId="45E4AD64" w14:textId="77777777" w:rsidR="00044DAD" w:rsidRPr="00B46FC8" w:rsidRDefault="00044DAD" w:rsidP="00044DAD">
      <w:pPr>
        <w:rPr>
          <w:rFonts w:asciiTheme="majorHAnsi" w:hAnsiTheme="majorHAnsi" w:cs="Arial"/>
          <w:b/>
          <w:lang w:val="fr-CA"/>
        </w:rPr>
      </w:pPr>
      <w:r w:rsidRPr="00B46FC8">
        <w:rPr>
          <w:rFonts w:asciiTheme="majorHAnsi" w:hAnsiTheme="majorHAnsi" w:cs="Arial"/>
          <w:b/>
          <w:lang w:val="fr-CA"/>
        </w:rPr>
        <w:t xml:space="preserve">À qui puis-je m’adresser pour poser des questions sur la </w:t>
      </w:r>
      <w:r w:rsidR="000F7AC6">
        <w:rPr>
          <w:rFonts w:asciiTheme="majorHAnsi" w:hAnsiTheme="majorHAnsi" w:cs="Arial"/>
          <w:b/>
          <w:lang w:val="fr-CA"/>
        </w:rPr>
        <w:t>visite</w:t>
      </w:r>
      <w:r w:rsidRPr="00B46FC8">
        <w:rPr>
          <w:rFonts w:asciiTheme="majorHAnsi" w:hAnsiTheme="majorHAnsi" w:cs="Arial"/>
          <w:b/>
          <w:lang w:val="fr-CA"/>
        </w:rPr>
        <w:t xml:space="preserve"> des groupes scolaires aux Olympiades canadiennes?</w:t>
      </w:r>
    </w:p>
    <w:p w14:paraId="3B0FBFAC" w14:textId="3BED54DD" w:rsidR="00ED59AB" w:rsidRPr="007132FD" w:rsidRDefault="00044DAD" w:rsidP="00816E0E">
      <w:pPr>
        <w:jc w:val="both"/>
        <w:rPr>
          <w:rFonts w:asciiTheme="majorHAnsi" w:hAnsiTheme="majorHAnsi" w:cs="Arial"/>
          <w:lang w:val="fr-CA"/>
        </w:rPr>
      </w:pPr>
      <w:r w:rsidRPr="00B46FC8">
        <w:rPr>
          <w:rFonts w:asciiTheme="majorHAnsi" w:hAnsiTheme="majorHAnsi" w:cs="Arial"/>
          <w:lang w:val="fr-CA"/>
        </w:rPr>
        <w:t xml:space="preserve">Si les réponses ci-dessus ne répondent pas à vos questions, veuillez </w:t>
      </w:r>
      <w:r w:rsidR="000F7AC6">
        <w:rPr>
          <w:rFonts w:asciiTheme="majorHAnsi" w:hAnsiTheme="majorHAnsi" w:cs="Arial"/>
          <w:lang w:val="fr-CA"/>
        </w:rPr>
        <w:t xml:space="preserve">faire parvenir </w:t>
      </w:r>
      <w:r w:rsidRPr="00B46FC8">
        <w:rPr>
          <w:rFonts w:asciiTheme="majorHAnsi" w:hAnsiTheme="majorHAnsi" w:cs="Arial"/>
          <w:lang w:val="fr-CA"/>
        </w:rPr>
        <w:t>vos demandes de renseignements</w:t>
      </w:r>
      <w:r w:rsidR="000F7AC6">
        <w:rPr>
          <w:rFonts w:asciiTheme="majorHAnsi" w:hAnsiTheme="majorHAnsi" w:cs="Arial"/>
          <w:lang w:val="fr-CA"/>
        </w:rPr>
        <w:t xml:space="preserve"> par courriel, </w:t>
      </w:r>
      <w:r w:rsidRPr="00B46FC8">
        <w:rPr>
          <w:rFonts w:asciiTheme="majorHAnsi" w:hAnsiTheme="majorHAnsi" w:cs="Arial"/>
          <w:lang w:val="fr-CA"/>
        </w:rPr>
        <w:t xml:space="preserve">à </w:t>
      </w:r>
      <w:hyperlink r:id="rId15" w:history="1">
        <w:r w:rsidRPr="00B46FC8">
          <w:rPr>
            <w:rStyle w:val="Hyperlink"/>
            <w:rFonts w:asciiTheme="majorHAnsi" w:hAnsiTheme="majorHAnsi" w:cs="Arial"/>
            <w:lang w:val="fr-CA"/>
          </w:rPr>
          <w:t>schooltours@skillscanada.com</w:t>
        </w:r>
      </w:hyperlink>
      <w:r w:rsidR="000F7AC6">
        <w:rPr>
          <w:lang w:val="fr-CA"/>
        </w:rPr>
        <w:t xml:space="preserve">, </w:t>
      </w:r>
      <w:r w:rsidR="000F7AC6" w:rsidRPr="000F7AC6">
        <w:rPr>
          <w:rFonts w:asciiTheme="majorHAnsi" w:hAnsiTheme="majorHAnsi" w:cs="Arial"/>
          <w:lang w:val="fr-CA"/>
        </w:rPr>
        <w:t xml:space="preserve">ou appelez </w:t>
      </w:r>
      <w:r w:rsidR="00437CCD" w:rsidRPr="00437CCD">
        <w:rPr>
          <w:rFonts w:asciiTheme="majorHAnsi" w:hAnsiTheme="majorHAnsi" w:cs="Arial"/>
          <w:lang w:val="fr-CA"/>
        </w:rPr>
        <w:t>Chantal</w:t>
      </w:r>
      <w:r w:rsidR="000F7AC6" w:rsidRPr="00437CCD">
        <w:rPr>
          <w:rFonts w:asciiTheme="majorHAnsi" w:hAnsiTheme="majorHAnsi" w:cs="Arial"/>
          <w:lang w:val="fr-CA"/>
        </w:rPr>
        <w:t xml:space="preserve">, au </w:t>
      </w:r>
      <w:r w:rsidR="00437CCD" w:rsidRPr="00437CCD">
        <w:rPr>
          <w:rFonts w:asciiTheme="majorHAnsi" w:hAnsiTheme="majorHAnsi" w:cs="Arial"/>
          <w:lang w:val="fr-CA"/>
        </w:rPr>
        <w:t>343-883-7545 poste 504</w:t>
      </w:r>
      <w:r w:rsidRPr="00437CCD">
        <w:rPr>
          <w:rFonts w:asciiTheme="majorHAnsi" w:hAnsiTheme="majorHAnsi" w:cs="Arial"/>
          <w:lang w:val="fr-CA"/>
        </w:rPr>
        <w:t>.</w:t>
      </w:r>
    </w:p>
    <w:sectPr w:rsidR="00ED59AB" w:rsidRPr="007132FD" w:rsidSect="00012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F8"/>
    <w:rsid w:val="0001211E"/>
    <w:rsid w:val="00044DAD"/>
    <w:rsid w:val="00055DE2"/>
    <w:rsid w:val="00082877"/>
    <w:rsid w:val="00085FDA"/>
    <w:rsid w:val="0009227A"/>
    <w:rsid w:val="00092475"/>
    <w:rsid w:val="000E40EA"/>
    <w:rsid w:val="000F14DC"/>
    <w:rsid w:val="000F7AC6"/>
    <w:rsid w:val="001328A8"/>
    <w:rsid w:val="001338A3"/>
    <w:rsid w:val="00133D9D"/>
    <w:rsid w:val="001421FC"/>
    <w:rsid w:val="001906CC"/>
    <w:rsid w:val="00195C41"/>
    <w:rsid w:val="001A3ACB"/>
    <w:rsid w:val="001E2FC8"/>
    <w:rsid w:val="0020545E"/>
    <w:rsid w:val="00213D9C"/>
    <w:rsid w:val="00266C81"/>
    <w:rsid w:val="002733B7"/>
    <w:rsid w:val="002A60BC"/>
    <w:rsid w:val="0031161E"/>
    <w:rsid w:val="00331EFA"/>
    <w:rsid w:val="00335507"/>
    <w:rsid w:val="00337B13"/>
    <w:rsid w:val="003719E6"/>
    <w:rsid w:val="003842A1"/>
    <w:rsid w:val="003A0949"/>
    <w:rsid w:val="003C1560"/>
    <w:rsid w:val="003C7C28"/>
    <w:rsid w:val="003E5C28"/>
    <w:rsid w:val="003F277F"/>
    <w:rsid w:val="00405651"/>
    <w:rsid w:val="00412B4F"/>
    <w:rsid w:val="0041412A"/>
    <w:rsid w:val="004203E3"/>
    <w:rsid w:val="00434046"/>
    <w:rsid w:val="00437CCD"/>
    <w:rsid w:val="0049185C"/>
    <w:rsid w:val="004945C9"/>
    <w:rsid w:val="004B39F0"/>
    <w:rsid w:val="004E7624"/>
    <w:rsid w:val="005073F6"/>
    <w:rsid w:val="00513776"/>
    <w:rsid w:val="005309EE"/>
    <w:rsid w:val="00534B5D"/>
    <w:rsid w:val="00565374"/>
    <w:rsid w:val="005B54C3"/>
    <w:rsid w:val="005F3200"/>
    <w:rsid w:val="00607CC5"/>
    <w:rsid w:val="00635FD8"/>
    <w:rsid w:val="00674A12"/>
    <w:rsid w:val="006771BF"/>
    <w:rsid w:val="006C1707"/>
    <w:rsid w:val="006D45C0"/>
    <w:rsid w:val="006F20A1"/>
    <w:rsid w:val="00700E98"/>
    <w:rsid w:val="007132FD"/>
    <w:rsid w:val="00730B6F"/>
    <w:rsid w:val="007916CE"/>
    <w:rsid w:val="007A4506"/>
    <w:rsid w:val="007B5C15"/>
    <w:rsid w:val="007C3DCF"/>
    <w:rsid w:val="007D0F19"/>
    <w:rsid w:val="007D3FA1"/>
    <w:rsid w:val="007D77B0"/>
    <w:rsid w:val="007E10C7"/>
    <w:rsid w:val="007F1B86"/>
    <w:rsid w:val="007F377F"/>
    <w:rsid w:val="007F54F4"/>
    <w:rsid w:val="008016E2"/>
    <w:rsid w:val="0081072C"/>
    <w:rsid w:val="00816E0E"/>
    <w:rsid w:val="00832EB1"/>
    <w:rsid w:val="00833C88"/>
    <w:rsid w:val="00872FFB"/>
    <w:rsid w:val="00881753"/>
    <w:rsid w:val="00883478"/>
    <w:rsid w:val="008C2FAB"/>
    <w:rsid w:val="008E6FE6"/>
    <w:rsid w:val="008F4F40"/>
    <w:rsid w:val="008F5BFD"/>
    <w:rsid w:val="00906C7E"/>
    <w:rsid w:val="009A3E37"/>
    <w:rsid w:val="009A7533"/>
    <w:rsid w:val="009C548A"/>
    <w:rsid w:val="00A074F8"/>
    <w:rsid w:val="00A10AC6"/>
    <w:rsid w:val="00A453B0"/>
    <w:rsid w:val="00A90B24"/>
    <w:rsid w:val="00A91B80"/>
    <w:rsid w:val="00AA10E5"/>
    <w:rsid w:val="00AB4477"/>
    <w:rsid w:val="00AC15A5"/>
    <w:rsid w:val="00B14835"/>
    <w:rsid w:val="00B26495"/>
    <w:rsid w:val="00B46FC8"/>
    <w:rsid w:val="00B705B0"/>
    <w:rsid w:val="00BA05CC"/>
    <w:rsid w:val="00BB0F90"/>
    <w:rsid w:val="00BD1B88"/>
    <w:rsid w:val="00BE62F1"/>
    <w:rsid w:val="00BE7F7D"/>
    <w:rsid w:val="00C0732B"/>
    <w:rsid w:val="00C119A0"/>
    <w:rsid w:val="00C20925"/>
    <w:rsid w:val="00C25785"/>
    <w:rsid w:val="00C26468"/>
    <w:rsid w:val="00C32D74"/>
    <w:rsid w:val="00C924CD"/>
    <w:rsid w:val="00CD2B55"/>
    <w:rsid w:val="00D53CBC"/>
    <w:rsid w:val="00D84032"/>
    <w:rsid w:val="00E102B7"/>
    <w:rsid w:val="00E1475A"/>
    <w:rsid w:val="00E1498F"/>
    <w:rsid w:val="00E15435"/>
    <w:rsid w:val="00E60033"/>
    <w:rsid w:val="00EA7140"/>
    <w:rsid w:val="00EC53A5"/>
    <w:rsid w:val="00ED290B"/>
    <w:rsid w:val="00ED59AB"/>
    <w:rsid w:val="00F45264"/>
    <w:rsid w:val="00F567FC"/>
    <w:rsid w:val="00F9676E"/>
    <w:rsid w:val="00FA7FF1"/>
    <w:rsid w:val="00FC1A16"/>
    <w:rsid w:val="00FD293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FA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4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montonexpocentre.com/attend/parking/" TargetMode="External"/><Relationship Id="rId12" Type="http://schemas.openxmlformats.org/officeDocument/2006/relationships/hyperlink" Target="http://skillscompetencescanada.com/fr/ocmt/ocmt-edmonton-2018/" TargetMode="External"/><Relationship Id="rId13" Type="http://schemas.openxmlformats.org/officeDocument/2006/relationships/hyperlink" Target="http://www.skillscompetencescanada.com/fr/" TargetMode="External"/><Relationship Id="rId14" Type="http://schemas.openxmlformats.org/officeDocument/2006/relationships/hyperlink" Target="http://skillscompetencescanada.com/fr/competences-essentielles/forum-sur-les-competences-essentielles-pour-les-educateurs/" TargetMode="External"/><Relationship Id="rId15" Type="http://schemas.openxmlformats.org/officeDocument/2006/relationships/hyperlink" Target="mailto:schooltours@skillscanada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testportal.skillsalberta.com/contact/RequestSchoolFieldTrip.aspx" TargetMode="External"/><Relationship Id="rId6" Type="http://schemas.openxmlformats.org/officeDocument/2006/relationships/hyperlink" Target="http://skillscompetencescanada.com/fr/" TargetMode="External"/><Relationship Id="rId7" Type="http://schemas.openxmlformats.org/officeDocument/2006/relationships/hyperlink" Target="http://www.skillscompetencescanada.com/fr/" TargetMode="External"/><Relationship Id="rId8" Type="http://schemas.openxmlformats.org/officeDocument/2006/relationships/hyperlink" Target="mailto:schooltours@skillscanada.com" TargetMode="External"/><Relationship Id="rId9" Type="http://schemas.openxmlformats.org/officeDocument/2006/relationships/hyperlink" Target="mailto:volunteers@skillscanada.com" TargetMode="External"/><Relationship Id="rId10" Type="http://schemas.openxmlformats.org/officeDocument/2006/relationships/hyperlink" Target="mailto:volunteers@skill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968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Competences Canada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Morin-Rouble</dc:creator>
  <cp:lastModifiedBy>Chantal Leduc</cp:lastModifiedBy>
  <cp:revision>5</cp:revision>
  <cp:lastPrinted>2014-03-10T19:46:00Z</cp:lastPrinted>
  <dcterms:created xsi:type="dcterms:W3CDTF">2017-11-10T16:40:00Z</dcterms:created>
  <dcterms:modified xsi:type="dcterms:W3CDTF">2017-11-29T13:56:00Z</dcterms:modified>
</cp:coreProperties>
</file>